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66BE" w14:textId="4F45F14A" w:rsidR="0024592B" w:rsidRDefault="00EB7286" w:rsidP="0024592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</w:t>
      </w:r>
      <w:r w:rsidR="004334E7" w:rsidRPr="004334E7">
        <w:rPr>
          <w:rFonts w:ascii="Arial" w:hAnsi="Arial"/>
          <w:b/>
          <w:u w:val="single"/>
        </w:rPr>
        <w:t>. Christopher Parish Pastoral Council Minutes</w:t>
      </w:r>
    </w:p>
    <w:p w14:paraId="7127CF1D" w14:textId="77777777" w:rsidR="00D623DE" w:rsidRPr="004334E7" w:rsidRDefault="00D623DE" w:rsidP="0024592B">
      <w:pPr>
        <w:jc w:val="center"/>
        <w:rPr>
          <w:rFonts w:ascii="Arial" w:hAnsi="Arial"/>
          <w:b/>
          <w:u w:val="single"/>
        </w:rPr>
      </w:pPr>
    </w:p>
    <w:p w14:paraId="7C687CCD" w14:textId="561A991D" w:rsidR="004334E7" w:rsidRDefault="00C17F59" w:rsidP="00F06BA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October 19,</w:t>
      </w:r>
      <w:r w:rsidR="00DA68BE">
        <w:rPr>
          <w:rFonts w:ascii="Arial" w:hAnsi="Arial"/>
        </w:rPr>
        <w:t xml:space="preserve"> 2021</w:t>
      </w:r>
    </w:p>
    <w:p w14:paraId="30765F17" w14:textId="094373DF" w:rsidR="00826784" w:rsidRDefault="004334E7" w:rsidP="00F06BAF">
      <w:pPr>
        <w:spacing w:after="120"/>
        <w:jc w:val="both"/>
        <w:rPr>
          <w:rFonts w:ascii="Arial" w:hAnsi="Arial"/>
        </w:rPr>
      </w:pPr>
      <w:r w:rsidRPr="004334E7">
        <w:rPr>
          <w:rFonts w:ascii="Arial" w:hAnsi="Arial"/>
          <w:b/>
        </w:rPr>
        <w:t>Meeting</w:t>
      </w:r>
      <w:r>
        <w:rPr>
          <w:rFonts w:ascii="Arial" w:hAnsi="Arial"/>
        </w:rPr>
        <w:t xml:space="preserve"> – The Paris</w:t>
      </w:r>
      <w:r w:rsidR="00E06395">
        <w:rPr>
          <w:rFonts w:ascii="Arial" w:hAnsi="Arial"/>
        </w:rPr>
        <w:t xml:space="preserve">h Pastoral </w:t>
      </w:r>
      <w:r w:rsidR="002B32BC">
        <w:rPr>
          <w:rFonts w:ascii="Arial" w:hAnsi="Arial"/>
        </w:rPr>
        <w:t>Council</w:t>
      </w:r>
      <w:r w:rsidR="00E06395">
        <w:rPr>
          <w:rFonts w:ascii="Arial" w:hAnsi="Arial"/>
        </w:rPr>
        <w:t xml:space="preserve"> meeting </w:t>
      </w:r>
      <w:r w:rsidR="00542F01">
        <w:rPr>
          <w:rFonts w:ascii="Arial" w:hAnsi="Arial"/>
        </w:rPr>
        <w:t xml:space="preserve">was conducted via Zoom in the face of the ongoing global </w:t>
      </w:r>
      <w:r w:rsidR="00B07550">
        <w:rPr>
          <w:rFonts w:ascii="Arial" w:hAnsi="Arial"/>
        </w:rPr>
        <w:t xml:space="preserve">COVID-19 </w:t>
      </w:r>
      <w:r w:rsidR="00542F01">
        <w:rPr>
          <w:rFonts w:ascii="Arial" w:hAnsi="Arial"/>
        </w:rPr>
        <w:t xml:space="preserve">pandemic which precludes face-to-face </w:t>
      </w:r>
      <w:r w:rsidR="00767D85">
        <w:rPr>
          <w:rFonts w:ascii="Arial" w:hAnsi="Arial"/>
        </w:rPr>
        <w:t>meetings</w:t>
      </w:r>
      <w:r w:rsidR="00ED7FB7">
        <w:rPr>
          <w:rFonts w:ascii="Arial" w:hAnsi="Arial"/>
        </w:rPr>
        <w:t xml:space="preserve">. </w:t>
      </w:r>
    </w:p>
    <w:p w14:paraId="01D6C64C" w14:textId="02270DCC" w:rsidR="001C63FD" w:rsidRDefault="001C63FD" w:rsidP="00D14B9E">
      <w:pPr>
        <w:spacing w:before="240" w:after="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Opening Praye</w:t>
      </w:r>
      <w:r w:rsidR="00A004E4">
        <w:rPr>
          <w:rFonts w:ascii="Arial" w:hAnsi="Arial"/>
          <w:b/>
          <w:bCs/>
        </w:rPr>
        <w:t>r</w:t>
      </w:r>
    </w:p>
    <w:p w14:paraId="70B4721E" w14:textId="27476688" w:rsidR="005B7773" w:rsidRDefault="00C17F59" w:rsidP="00AE1489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In Father John’s absence while on retreat, Gayle </w:t>
      </w:r>
      <w:proofErr w:type="spellStart"/>
      <w:r>
        <w:rPr>
          <w:rFonts w:ascii="Arial" w:hAnsi="Arial"/>
        </w:rPr>
        <w:t>Cilimburg</w:t>
      </w:r>
      <w:proofErr w:type="spellEnd"/>
      <w:r>
        <w:rPr>
          <w:rFonts w:ascii="Arial" w:hAnsi="Arial"/>
        </w:rPr>
        <w:t xml:space="preserve"> </w:t>
      </w:r>
      <w:r w:rsidR="00482B93">
        <w:rPr>
          <w:rFonts w:ascii="Arial" w:hAnsi="Arial"/>
        </w:rPr>
        <w:t xml:space="preserve">opened the meeting with prayer, petitioning God’s wisdom to guide us as we discern Parish needs and offering thanks to God for the </w:t>
      </w:r>
      <w:r w:rsidR="006B5385">
        <w:rPr>
          <w:rFonts w:ascii="Arial" w:hAnsi="Arial"/>
        </w:rPr>
        <w:t xml:space="preserve">autumnal </w:t>
      </w:r>
      <w:r w:rsidR="00482B93">
        <w:rPr>
          <w:rFonts w:ascii="Arial" w:hAnsi="Arial"/>
        </w:rPr>
        <w:t>beauty of nature which surrounds us.</w:t>
      </w:r>
    </w:p>
    <w:p w14:paraId="27A3B663" w14:textId="109E6FF6" w:rsidR="001C63FD" w:rsidRDefault="2F29A47E" w:rsidP="004076CB">
      <w:pPr>
        <w:spacing w:before="240" w:after="60"/>
        <w:jc w:val="both"/>
        <w:rPr>
          <w:rFonts w:ascii="Arial" w:hAnsi="Arial"/>
          <w:b/>
          <w:bCs/>
        </w:rPr>
      </w:pPr>
      <w:r w:rsidRPr="2F29A47E">
        <w:rPr>
          <w:rFonts w:ascii="Arial" w:hAnsi="Arial"/>
          <w:b/>
          <w:bCs/>
        </w:rPr>
        <w:t>Approval of Minutes</w:t>
      </w:r>
      <w:r w:rsidR="00DB0D4D">
        <w:rPr>
          <w:rFonts w:ascii="Arial" w:hAnsi="Arial"/>
          <w:b/>
          <w:bCs/>
        </w:rPr>
        <w:t xml:space="preserve"> </w:t>
      </w:r>
    </w:p>
    <w:p w14:paraId="3C9D065C" w14:textId="0975B7F3" w:rsidR="001C63FD" w:rsidRDefault="001C63FD" w:rsidP="004076C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minutes for </w:t>
      </w:r>
      <w:r w:rsidR="00684B61">
        <w:rPr>
          <w:rFonts w:ascii="Arial" w:hAnsi="Arial"/>
        </w:rPr>
        <w:t>September 21</w:t>
      </w:r>
      <w:r w:rsidR="00361578">
        <w:rPr>
          <w:rFonts w:ascii="Arial" w:hAnsi="Arial"/>
        </w:rPr>
        <w:t xml:space="preserve">, </w:t>
      </w:r>
      <w:r w:rsidR="00795F29">
        <w:rPr>
          <w:rFonts w:ascii="Arial" w:hAnsi="Arial"/>
        </w:rPr>
        <w:t>2021,</w:t>
      </w:r>
      <w:r w:rsidR="007E632A">
        <w:rPr>
          <w:rFonts w:ascii="Arial" w:hAnsi="Arial"/>
        </w:rPr>
        <w:t xml:space="preserve"> </w:t>
      </w:r>
      <w:r>
        <w:rPr>
          <w:rFonts w:ascii="Arial" w:hAnsi="Arial"/>
        </w:rPr>
        <w:t>were approved</w:t>
      </w:r>
      <w:r w:rsidR="00D25A26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posting to the St. Christopher website by </w:t>
      </w:r>
      <w:r w:rsidR="00094C2E">
        <w:rPr>
          <w:rFonts w:ascii="Arial" w:hAnsi="Arial"/>
        </w:rPr>
        <w:t xml:space="preserve">Parish Office Manager </w:t>
      </w:r>
      <w:r>
        <w:rPr>
          <w:rFonts w:ascii="Arial" w:hAnsi="Arial"/>
        </w:rPr>
        <w:t>Dawn Bloom</w:t>
      </w:r>
      <w:r w:rsidR="00ED7FB7">
        <w:rPr>
          <w:rFonts w:ascii="Arial" w:hAnsi="Arial"/>
        </w:rPr>
        <w:t xml:space="preserve">. </w:t>
      </w:r>
    </w:p>
    <w:p w14:paraId="61143B12" w14:textId="682EFA80" w:rsidR="00231BBE" w:rsidRDefault="00231BBE" w:rsidP="00563C1B">
      <w:pPr>
        <w:spacing w:before="240" w:after="60"/>
        <w:jc w:val="both"/>
        <w:rPr>
          <w:rFonts w:ascii="Arial" w:hAnsi="Arial"/>
          <w:b/>
          <w:bCs/>
        </w:rPr>
      </w:pPr>
      <w:r w:rsidRPr="00231BBE">
        <w:rPr>
          <w:rFonts w:ascii="Arial" w:hAnsi="Arial"/>
          <w:b/>
          <w:bCs/>
        </w:rPr>
        <w:t>Religious Education Office Updates</w:t>
      </w:r>
    </w:p>
    <w:p w14:paraId="21FA7601" w14:textId="7B083863" w:rsidR="00801330" w:rsidRPr="002C07DB" w:rsidRDefault="00D015F6" w:rsidP="006D44E0">
      <w:pPr>
        <w:pStyle w:val="ListParagraph"/>
        <w:numPr>
          <w:ilvl w:val="0"/>
          <w:numId w:val="5"/>
        </w:numPr>
        <w:spacing w:before="120" w:after="60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S</w:t>
      </w:r>
      <w:r w:rsidR="00FF6436" w:rsidRPr="00FF6436">
        <w:rPr>
          <w:rFonts w:ascii="Arial" w:hAnsi="Arial"/>
        </w:rPr>
        <w:t>pecial Sunday morning Mass</w:t>
      </w:r>
      <w:r>
        <w:rPr>
          <w:rFonts w:ascii="Arial" w:hAnsi="Arial"/>
        </w:rPr>
        <w:t>es</w:t>
      </w:r>
      <w:r w:rsidR="00FF6436" w:rsidRPr="00FF6436">
        <w:rPr>
          <w:rFonts w:ascii="Arial" w:hAnsi="Arial"/>
        </w:rPr>
        <w:t xml:space="preserve"> </w:t>
      </w:r>
      <w:r>
        <w:rPr>
          <w:rFonts w:ascii="Arial" w:hAnsi="Arial"/>
        </w:rPr>
        <w:t>were</w:t>
      </w:r>
      <w:r w:rsidR="00FF6436" w:rsidRPr="00FF6436">
        <w:rPr>
          <w:rFonts w:ascii="Arial" w:hAnsi="Arial"/>
        </w:rPr>
        <w:t xml:space="preserve"> celebrated</w:t>
      </w:r>
      <w:r w:rsidR="00A30FC7">
        <w:rPr>
          <w:rFonts w:ascii="Arial" w:hAnsi="Arial"/>
        </w:rPr>
        <w:t xml:space="preserve"> in the Parish Center</w:t>
      </w:r>
      <w:r w:rsidR="00FF6436" w:rsidRPr="00FF6436">
        <w:rPr>
          <w:rFonts w:ascii="Arial" w:hAnsi="Arial"/>
        </w:rPr>
        <w:t xml:space="preserve"> at 8:30 and 10 AM on </w:t>
      </w:r>
      <w:r w:rsidR="004C70FF">
        <w:rPr>
          <w:rFonts w:ascii="Arial" w:hAnsi="Arial"/>
        </w:rPr>
        <w:t>October</w:t>
      </w:r>
      <w:r w:rsidR="00FF6436" w:rsidRPr="00FF6436">
        <w:rPr>
          <w:rFonts w:ascii="Arial" w:hAnsi="Arial"/>
        </w:rPr>
        <w:t xml:space="preserve"> 17</w:t>
      </w:r>
      <w:r w:rsidR="00FF6436" w:rsidRPr="00FF6436">
        <w:rPr>
          <w:rFonts w:ascii="Arial" w:hAnsi="Arial"/>
          <w:vertAlign w:val="superscript"/>
        </w:rPr>
        <w:t>th</w:t>
      </w:r>
      <w:r w:rsidR="00FF6436" w:rsidRPr="00FF6436">
        <w:rPr>
          <w:rFonts w:ascii="Arial" w:hAnsi="Arial"/>
        </w:rPr>
        <w:t xml:space="preserve"> to bless the catechists and the altar servers</w:t>
      </w:r>
      <w:r w:rsidR="0077097F" w:rsidRPr="00FF6436">
        <w:rPr>
          <w:rFonts w:ascii="Arial" w:hAnsi="Arial"/>
        </w:rPr>
        <w:t xml:space="preserve">. </w:t>
      </w:r>
      <w:r w:rsidR="00D50807">
        <w:rPr>
          <w:rFonts w:ascii="Arial" w:hAnsi="Arial"/>
        </w:rPr>
        <w:t xml:space="preserve">In addition to </w:t>
      </w:r>
      <w:r w:rsidR="00D714A2">
        <w:rPr>
          <w:rFonts w:ascii="Arial" w:hAnsi="Arial"/>
        </w:rPr>
        <w:t>PSR students</w:t>
      </w:r>
      <w:r w:rsidR="00D50807">
        <w:rPr>
          <w:rFonts w:ascii="Arial" w:hAnsi="Arial"/>
        </w:rPr>
        <w:t xml:space="preserve">, </w:t>
      </w:r>
      <w:r w:rsidR="00FF6436" w:rsidRPr="00FF6436">
        <w:rPr>
          <w:rFonts w:ascii="Arial" w:hAnsi="Arial"/>
        </w:rPr>
        <w:t>the</w:t>
      </w:r>
      <w:r w:rsidR="006574E9">
        <w:rPr>
          <w:rFonts w:ascii="Arial" w:hAnsi="Arial"/>
        </w:rPr>
        <w:t xml:space="preserve"> </w:t>
      </w:r>
      <w:r w:rsidR="00FF6436" w:rsidRPr="00FF6436">
        <w:rPr>
          <w:rFonts w:ascii="Arial" w:hAnsi="Arial"/>
        </w:rPr>
        <w:t xml:space="preserve">parents </w:t>
      </w:r>
      <w:r w:rsidR="006574E9">
        <w:rPr>
          <w:rFonts w:ascii="Arial" w:hAnsi="Arial"/>
        </w:rPr>
        <w:t xml:space="preserve">of </w:t>
      </w:r>
      <w:r w:rsidR="00A17816">
        <w:rPr>
          <w:rFonts w:ascii="Arial" w:hAnsi="Arial"/>
        </w:rPr>
        <w:t>second</w:t>
      </w:r>
      <w:r w:rsidR="006574E9">
        <w:rPr>
          <w:rFonts w:ascii="Arial" w:hAnsi="Arial"/>
        </w:rPr>
        <w:t xml:space="preserve"> graders </w:t>
      </w:r>
      <w:r w:rsidR="00505E71">
        <w:rPr>
          <w:rFonts w:ascii="Arial" w:hAnsi="Arial"/>
        </w:rPr>
        <w:t xml:space="preserve">received email </w:t>
      </w:r>
      <w:r w:rsidR="00400288">
        <w:rPr>
          <w:rFonts w:ascii="Arial" w:hAnsi="Arial"/>
        </w:rPr>
        <w:t xml:space="preserve">and Constant </w:t>
      </w:r>
      <w:r w:rsidR="00D50807">
        <w:rPr>
          <w:rFonts w:ascii="Arial" w:hAnsi="Arial"/>
        </w:rPr>
        <w:t>Contact</w:t>
      </w:r>
      <w:r w:rsidR="00400288">
        <w:rPr>
          <w:rFonts w:ascii="Arial" w:hAnsi="Arial"/>
        </w:rPr>
        <w:t xml:space="preserve"> </w:t>
      </w:r>
      <w:r w:rsidR="00505E71">
        <w:rPr>
          <w:rFonts w:ascii="Arial" w:hAnsi="Arial"/>
        </w:rPr>
        <w:t>invitations to attend</w:t>
      </w:r>
      <w:r w:rsidR="0077097F">
        <w:rPr>
          <w:rFonts w:ascii="Arial" w:hAnsi="Arial"/>
        </w:rPr>
        <w:t xml:space="preserve">. </w:t>
      </w:r>
      <w:r w:rsidR="00505E71">
        <w:rPr>
          <w:rFonts w:ascii="Arial" w:hAnsi="Arial"/>
        </w:rPr>
        <w:t>Cantor Michelle Romary led the liturgical music</w:t>
      </w:r>
      <w:r w:rsidR="0039588D">
        <w:rPr>
          <w:rFonts w:ascii="Arial" w:hAnsi="Arial"/>
        </w:rPr>
        <w:t>,</w:t>
      </w:r>
      <w:r w:rsidR="00505E71">
        <w:rPr>
          <w:rFonts w:ascii="Arial" w:hAnsi="Arial"/>
        </w:rPr>
        <w:t xml:space="preserve"> and </w:t>
      </w:r>
      <w:r w:rsidR="002254D3">
        <w:rPr>
          <w:rFonts w:ascii="Arial" w:hAnsi="Arial"/>
        </w:rPr>
        <w:t xml:space="preserve">lectors were specially chosen for these </w:t>
      </w:r>
      <w:r w:rsidR="005426B9">
        <w:rPr>
          <w:rFonts w:ascii="Arial" w:hAnsi="Arial"/>
        </w:rPr>
        <w:t xml:space="preserve">PSR </w:t>
      </w:r>
      <w:r w:rsidR="002254D3">
        <w:rPr>
          <w:rFonts w:ascii="Arial" w:hAnsi="Arial"/>
        </w:rPr>
        <w:t>Masses.</w:t>
      </w:r>
    </w:p>
    <w:p w14:paraId="3A7D87BD" w14:textId="26FDFA28" w:rsidR="002C07DB" w:rsidRPr="00B072AF" w:rsidRDefault="002C07DB" w:rsidP="006D44E0">
      <w:pPr>
        <w:pStyle w:val="ListParagraph"/>
        <w:numPr>
          <w:ilvl w:val="0"/>
          <w:numId w:val="5"/>
        </w:numPr>
        <w:spacing w:before="120" w:after="60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690FF3">
        <w:rPr>
          <w:rFonts w:ascii="Arial" w:hAnsi="Arial"/>
        </w:rPr>
        <w:t xml:space="preserve"> Biblical Walk through the Mass program will begin Wednesday, October 20</w:t>
      </w:r>
      <w:r w:rsidR="00690FF3" w:rsidRPr="00690FF3">
        <w:rPr>
          <w:rFonts w:ascii="Arial" w:hAnsi="Arial"/>
          <w:vertAlign w:val="superscript"/>
        </w:rPr>
        <w:t>th</w:t>
      </w:r>
      <w:r w:rsidR="00690FF3">
        <w:rPr>
          <w:rFonts w:ascii="Arial" w:hAnsi="Arial"/>
        </w:rPr>
        <w:t xml:space="preserve"> for five Wednesday evenings</w:t>
      </w:r>
      <w:r w:rsidR="0077097F">
        <w:rPr>
          <w:rFonts w:ascii="Arial" w:hAnsi="Arial"/>
        </w:rPr>
        <w:t xml:space="preserve">. </w:t>
      </w:r>
      <w:r w:rsidR="00690FF3">
        <w:rPr>
          <w:rFonts w:ascii="Arial" w:hAnsi="Arial"/>
        </w:rPr>
        <w:t>Parishioners are encouraged to participate</w:t>
      </w:r>
      <w:r w:rsidR="0077097F">
        <w:rPr>
          <w:rFonts w:ascii="Arial" w:hAnsi="Arial"/>
        </w:rPr>
        <w:t xml:space="preserve">. </w:t>
      </w:r>
      <w:r w:rsidR="00690FF3">
        <w:rPr>
          <w:rFonts w:ascii="Arial" w:hAnsi="Arial"/>
        </w:rPr>
        <w:t xml:space="preserve">The goal of 25 participants has already been exceeded with 35 </w:t>
      </w:r>
      <w:r w:rsidR="00F55F70">
        <w:rPr>
          <w:rFonts w:ascii="Arial" w:hAnsi="Arial"/>
        </w:rPr>
        <w:t>registered</w:t>
      </w:r>
      <w:r w:rsidR="00690FF3">
        <w:rPr>
          <w:rFonts w:ascii="Arial" w:hAnsi="Arial"/>
        </w:rPr>
        <w:t xml:space="preserve"> to attend.</w:t>
      </w:r>
    </w:p>
    <w:p w14:paraId="7419FFAC" w14:textId="538A580C" w:rsidR="002A1E6B" w:rsidRDefault="00E42595" w:rsidP="00801330">
      <w:pPr>
        <w:spacing w:before="120" w:after="60"/>
        <w:jc w:val="both"/>
        <w:rPr>
          <w:rFonts w:ascii="Arial" w:hAnsi="Arial"/>
          <w:b/>
          <w:bCs/>
        </w:rPr>
      </w:pPr>
      <w:r w:rsidRPr="00801330">
        <w:rPr>
          <w:rFonts w:ascii="Arial" w:hAnsi="Arial"/>
          <w:b/>
          <w:bCs/>
        </w:rPr>
        <w:t>St. Christopher School</w:t>
      </w:r>
      <w:r w:rsidR="00EC65BA" w:rsidRPr="00801330">
        <w:rPr>
          <w:rFonts w:ascii="Arial" w:hAnsi="Arial"/>
          <w:b/>
          <w:bCs/>
        </w:rPr>
        <w:t xml:space="preserve"> Updates</w:t>
      </w:r>
    </w:p>
    <w:p w14:paraId="7D609C52" w14:textId="2BE02F17" w:rsidR="00B072AF" w:rsidRPr="00B072AF" w:rsidRDefault="00AD4301" w:rsidP="006D44E0">
      <w:pPr>
        <w:pStyle w:val="ListParagraph"/>
        <w:numPr>
          <w:ilvl w:val="0"/>
          <w:numId w:val="5"/>
        </w:numPr>
        <w:spacing w:before="120" w:after="6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Principal Scott </w:t>
      </w:r>
      <w:proofErr w:type="spellStart"/>
      <w:r>
        <w:rPr>
          <w:rFonts w:ascii="Arial" w:hAnsi="Arial"/>
        </w:rPr>
        <w:t>Raiff</w:t>
      </w:r>
      <w:proofErr w:type="spellEnd"/>
      <w:r>
        <w:rPr>
          <w:rFonts w:ascii="Arial" w:hAnsi="Arial"/>
        </w:rPr>
        <w:t xml:space="preserve"> </w:t>
      </w:r>
      <w:r w:rsidR="00BD6782">
        <w:rPr>
          <w:rFonts w:ascii="Arial" w:hAnsi="Arial"/>
        </w:rPr>
        <w:t xml:space="preserve">has </w:t>
      </w:r>
      <w:r w:rsidR="00637791">
        <w:rPr>
          <w:rFonts w:ascii="Arial" w:hAnsi="Arial"/>
        </w:rPr>
        <w:t>announced his intention to retire at the end of the 2021-2022 school year</w:t>
      </w:r>
      <w:r w:rsidR="0077097F">
        <w:rPr>
          <w:rFonts w:ascii="Arial" w:hAnsi="Arial"/>
        </w:rPr>
        <w:t xml:space="preserve">. </w:t>
      </w:r>
      <w:r w:rsidR="00D371B0">
        <w:rPr>
          <w:rFonts w:ascii="Arial" w:hAnsi="Arial"/>
        </w:rPr>
        <w:t xml:space="preserve">Mr. </w:t>
      </w:r>
      <w:proofErr w:type="spellStart"/>
      <w:r w:rsidR="00D371B0">
        <w:rPr>
          <w:rFonts w:ascii="Arial" w:hAnsi="Arial"/>
        </w:rPr>
        <w:t>Raiff</w:t>
      </w:r>
      <w:proofErr w:type="spellEnd"/>
      <w:r w:rsidR="00D371B0">
        <w:rPr>
          <w:rFonts w:ascii="Arial" w:hAnsi="Arial"/>
        </w:rPr>
        <w:t xml:space="preserve"> served</w:t>
      </w:r>
      <w:r w:rsidR="00637791">
        <w:rPr>
          <w:rFonts w:ascii="Arial" w:hAnsi="Arial"/>
        </w:rPr>
        <w:t xml:space="preserve"> 30 years in education prior to his seven years as St. Christopher School Principal</w:t>
      </w:r>
      <w:r w:rsidR="0077097F">
        <w:rPr>
          <w:rFonts w:ascii="Arial" w:hAnsi="Arial"/>
        </w:rPr>
        <w:t xml:space="preserve">. </w:t>
      </w:r>
      <w:r w:rsidR="00D371B0">
        <w:rPr>
          <w:rFonts w:ascii="Arial" w:hAnsi="Arial"/>
        </w:rPr>
        <w:t>He will be involved in the recruitment of his successor</w:t>
      </w:r>
      <w:r w:rsidR="0077097F">
        <w:rPr>
          <w:rFonts w:ascii="Arial" w:hAnsi="Arial"/>
        </w:rPr>
        <w:t xml:space="preserve">. </w:t>
      </w:r>
      <w:r w:rsidR="0059570C">
        <w:rPr>
          <w:rFonts w:ascii="Arial" w:hAnsi="Arial"/>
        </w:rPr>
        <w:t xml:space="preserve">Parish Council members whose children attend St. Christopher School said Mr. </w:t>
      </w:r>
      <w:proofErr w:type="spellStart"/>
      <w:r w:rsidR="0059570C">
        <w:rPr>
          <w:rFonts w:ascii="Arial" w:hAnsi="Arial"/>
        </w:rPr>
        <w:t>Raiff</w:t>
      </w:r>
      <w:proofErr w:type="spellEnd"/>
      <w:r w:rsidR="0059570C">
        <w:rPr>
          <w:rFonts w:ascii="Arial" w:hAnsi="Arial"/>
        </w:rPr>
        <w:t xml:space="preserve"> will leave BIG shoes to fill</w:t>
      </w:r>
      <w:r w:rsidR="00C4768E">
        <w:rPr>
          <w:rFonts w:ascii="Arial" w:hAnsi="Arial"/>
        </w:rPr>
        <w:t xml:space="preserve">:  </w:t>
      </w:r>
      <w:r w:rsidR="0059570C">
        <w:rPr>
          <w:rFonts w:ascii="Arial" w:hAnsi="Arial"/>
        </w:rPr>
        <w:t>that he “leads with love”</w:t>
      </w:r>
      <w:r w:rsidR="00C4768E">
        <w:rPr>
          <w:rFonts w:ascii="Arial" w:hAnsi="Arial"/>
        </w:rPr>
        <w:t xml:space="preserve"> </w:t>
      </w:r>
      <w:r w:rsidR="0059570C">
        <w:rPr>
          <w:rFonts w:ascii="Arial" w:hAnsi="Arial"/>
        </w:rPr>
        <w:t xml:space="preserve">and that he has “rock star” </w:t>
      </w:r>
      <w:r w:rsidR="0098718F">
        <w:rPr>
          <w:rFonts w:ascii="Arial" w:hAnsi="Arial"/>
        </w:rPr>
        <w:t>status</w:t>
      </w:r>
      <w:r w:rsidR="0059570C">
        <w:rPr>
          <w:rFonts w:ascii="Arial" w:hAnsi="Arial"/>
        </w:rPr>
        <w:t xml:space="preserve"> in the School.</w:t>
      </w:r>
    </w:p>
    <w:p w14:paraId="35CCFCBA" w14:textId="77777777" w:rsidR="00F240A1" w:rsidRPr="008E52D8" w:rsidRDefault="00F240A1" w:rsidP="00F240A1">
      <w:pPr>
        <w:tabs>
          <w:tab w:val="left" w:pos="540"/>
          <w:tab w:val="left" w:pos="900"/>
          <w:tab w:val="left" w:pos="1440"/>
        </w:tabs>
        <w:spacing w:before="240" w:after="60"/>
        <w:rPr>
          <w:rFonts w:ascii="Arial" w:hAnsi="Arial" w:cs="Arial"/>
          <w:b/>
          <w:bCs/>
        </w:rPr>
      </w:pPr>
      <w:r w:rsidRPr="008E52D8">
        <w:rPr>
          <w:rFonts w:ascii="Arial" w:hAnsi="Arial" w:cs="Arial"/>
          <w:b/>
          <w:bCs/>
        </w:rPr>
        <w:t xml:space="preserve">Called </w:t>
      </w:r>
      <w:proofErr w:type="gramStart"/>
      <w:r w:rsidRPr="008E52D8">
        <w:rPr>
          <w:rFonts w:ascii="Arial" w:hAnsi="Arial" w:cs="Arial"/>
          <w:b/>
          <w:bCs/>
        </w:rPr>
        <w:t>For</w:t>
      </w:r>
      <w:proofErr w:type="gramEnd"/>
      <w:r w:rsidRPr="008E52D8">
        <w:rPr>
          <w:rFonts w:ascii="Arial" w:hAnsi="Arial" w:cs="Arial"/>
          <w:b/>
          <w:bCs/>
        </w:rPr>
        <w:t xml:space="preserve"> More</w:t>
      </w:r>
    </w:p>
    <w:p w14:paraId="18F4A601" w14:textId="607AC1A4" w:rsidR="00F240A1" w:rsidRDefault="00F240A1" w:rsidP="006D44E0">
      <w:pPr>
        <w:pStyle w:val="ListParagraph"/>
        <w:numPr>
          <w:ilvl w:val="0"/>
          <w:numId w:val="6"/>
        </w:numPr>
        <w:tabs>
          <w:tab w:val="left" w:pos="900"/>
          <w:tab w:val="left" w:pos="1440"/>
        </w:tabs>
        <w:spacing w:before="60"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Gayle </w:t>
      </w:r>
      <w:proofErr w:type="spellStart"/>
      <w:r>
        <w:rPr>
          <w:rFonts w:ascii="Arial" w:hAnsi="Arial" w:cs="Arial"/>
        </w:rPr>
        <w:t>Cilimburg</w:t>
      </w:r>
      <w:proofErr w:type="spellEnd"/>
      <w:r>
        <w:rPr>
          <w:rFonts w:ascii="Arial" w:hAnsi="Arial" w:cs="Arial"/>
        </w:rPr>
        <w:t xml:space="preserve"> prepared and reviewed with Council a Parish assessment of the March 2021 Called for More Survey</w:t>
      </w:r>
      <w:r w:rsidR="0077097F">
        <w:rPr>
          <w:rFonts w:ascii="Arial" w:hAnsi="Arial" w:cs="Arial"/>
        </w:rPr>
        <w:t xml:space="preserve">. </w:t>
      </w:r>
      <w:r w:rsidR="00BA65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strengths and opportunities as reflected by parishioner input</w:t>
      </w:r>
      <w:r w:rsidR="00BA65B5">
        <w:rPr>
          <w:rFonts w:ascii="Arial" w:hAnsi="Arial" w:cs="Arial"/>
        </w:rPr>
        <w:t xml:space="preserve"> was examined in detail</w:t>
      </w:r>
      <w:r w:rsidR="007709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Further, an assessment was made of the Called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More </w:t>
      </w:r>
      <w:bookmarkStart w:id="0" w:name="_GoBack"/>
      <w:bookmarkEnd w:id="0"/>
      <w:r>
        <w:rPr>
          <w:rFonts w:ascii="Arial" w:hAnsi="Arial" w:cs="Arial"/>
        </w:rPr>
        <w:t>Survey results relative to the October 2018 Parish Survey to consider progress made toward achieving the goals set for St. Christopher Parish based on the 2018 Parish Survey.</w:t>
      </w:r>
    </w:p>
    <w:p w14:paraId="7C913C71" w14:textId="673971DB" w:rsidR="00F240A1" w:rsidRDefault="00F240A1" w:rsidP="006D44E0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1440"/>
        </w:tabs>
        <w:spacing w:before="60"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Parish results of the Called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More Survey relative to the 2018 Parish Survey shows improvements in </w:t>
      </w:r>
      <w:r w:rsidR="00512017">
        <w:rPr>
          <w:rFonts w:ascii="Arial" w:hAnsi="Arial" w:cs="Arial"/>
        </w:rPr>
        <w:t xml:space="preserve">achieving all the established goals based </w:t>
      </w:r>
      <w:r w:rsidR="00512017">
        <w:rPr>
          <w:rFonts w:ascii="Arial" w:hAnsi="Arial" w:cs="Arial"/>
        </w:rPr>
        <w:lastRenderedPageBreak/>
        <w:t xml:space="preserve">on the 2018 Survey </w:t>
      </w:r>
      <w:r>
        <w:rPr>
          <w:rFonts w:ascii="Arial" w:hAnsi="Arial" w:cs="Arial"/>
        </w:rPr>
        <w:t>and favorable parishioner reaction to the changes that have been made.</w:t>
      </w:r>
    </w:p>
    <w:p w14:paraId="757C9F86" w14:textId="7BA456F8" w:rsidR="00F240A1" w:rsidRDefault="00F240A1" w:rsidP="006D44E0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1440"/>
        </w:tabs>
        <w:spacing w:before="60"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Catholic Leadership Institute continues to be plagued by technology issues and has provided limited results of their analysis of</w:t>
      </w:r>
      <w:r w:rsidR="004C70FF">
        <w:rPr>
          <w:rFonts w:ascii="Arial" w:hAnsi="Arial" w:cs="Arial"/>
        </w:rPr>
        <w:t xml:space="preserve"> the key Parish leaders segment</w:t>
      </w:r>
      <w:r w:rsidR="0078071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Called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More Disciple Maker Index Survey conducted at St. Christopher in February and March 2021.</w:t>
      </w:r>
    </w:p>
    <w:p w14:paraId="581E0830" w14:textId="41FE2A8C" w:rsidR="004023C0" w:rsidRPr="00F431BF" w:rsidRDefault="00C11BDB" w:rsidP="006D44E0">
      <w:pPr>
        <w:pStyle w:val="ListParagraph"/>
        <w:numPr>
          <w:ilvl w:val="0"/>
          <w:numId w:val="6"/>
        </w:numPr>
        <w:tabs>
          <w:tab w:val="left" w:pos="900"/>
          <w:tab w:val="left" w:pos="1440"/>
        </w:tabs>
        <w:spacing w:before="60" w:after="60"/>
        <w:contextualSpacing w:val="0"/>
        <w:jc w:val="both"/>
        <w:rPr>
          <w:rFonts w:ascii="Arial" w:hAnsi="Arial"/>
          <w:b/>
          <w:bCs/>
        </w:rPr>
      </w:pPr>
      <w:r w:rsidRPr="00C64B78">
        <w:rPr>
          <w:rFonts w:ascii="Arial" w:hAnsi="Arial" w:cs="Arial"/>
        </w:rPr>
        <w:t xml:space="preserve">A copy of the </w:t>
      </w:r>
      <w:r w:rsidR="009F6753">
        <w:rPr>
          <w:rFonts w:ascii="Arial" w:hAnsi="Arial" w:cs="Arial"/>
        </w:rPr>
        <w:t xml:space="preserve">Called </w:t>
      </w:r>
      <w:proofErr w:type="gramStart"/>
      <w:r w:rsidR="009F6753">
        <w:rPr>
          <w:rFonts w:ascii="Arial" w:hAnsi="Arial" w:cs="Arial"/>
        </w:rPr>
        <w:t>For</w:t>
      </w:r>
      <w:proofErr w:type="gramEnd"/>
      <w:r w:rsidR="009F6753">
        <w:rPr>
          <w:rFonts w:ascii="Arial" w:hAnsi="Arial" w:cs="Arial"/>
        </w:rPr>
        <w:t xml:space="preserve"> More </w:t>
      </w:r>
      <w:r w:rsidRPr="00C64B78">
        <w:rPr>
          <w:rFonts w:ascii="Arial" w:hAnsi="Arial" w:cs="Arial"/>
        </w:rPr>
        <w:t>Parish assessment is attached</w:t>
      </w:r>
      <w:r w:rsidR="00755312">
        <w:rPr>
          <w:rFonts w:ascii="Arial" w:hAnsi="Arial" w:cs="Arial"/>
        </w:rPr>
        <w:t xml:space="preserve"> </w:t>
      </w:r>
      <w:r w:rsidR="00C96531">
        <w:rPr>
          <w:rFonts w:ascii="Arial" w:hAnsi="Arial" w:cs="Arial"/>
        </w:rPr>
        <w:t>under filename</w:t>
      </w:r>
      <w:r w:rsidR="004023C0">
        <w:rPr>
          <w:rFonts w:ascii="Arial" w:hAnsi="Arial" w:cs="Arial"/>
        </w:rPr>
        <w:t xml:space="preserve">:  </w:t>
      </w:r>
      <w:r w:rsidR="004023C0" w:rsidRPr="00F431BF">
        <w:rPr>
          <w:rFonts w:ascii="Arial" w:hAnsi="Arial" w:cs="Arial"/>
          <w:i/>
          <w:iCs/>
        </w:rPr>
        <w:t>Called for More Survey Results_10192021</w:t>
      </w:r>
    </w:p>
    <w:p w14:paraId="6B65A845" w14:textId="132D027D" w:rsidR="00A77B2A" w:rsidRPr="00C96531" w:rsidRDefault="005278C5" w:rsidP="00C96531">
      <w:pPr>
        <w:tabs>
          <w:tab w:val="left" w:pos="630"/>
          <w:tab w:val="left" w:pos="900"/>
          <w:tab w:val="left" w:pos="1440"/>
        </w:tabs>
        <w:spacing w:before="240" w:after="60"/>
        <w:jc w:val="both"/>
        <w:rPr>
          <w:rFonts w:ascii="Arial" w:hAnsi="Arial"/>
          <w:b/>
          <w:bCs/>
        </w:rPr>
      </w:pPr>
      <w:r w:rsidRPr="00C96531">
        <w:rPr>
          <w:rFonts w:ascii="Arial" w:hAnsi="Arial"/>
          <w:b/>
          <w:bCs/>
        </w:rPr>
        <w:t>Ministries and Events Updates</w:t>
      </w:r>
      <w:r w:rsidR="005267C1" w:rsidRPr="00C96531">
        <w:rPr>
          <w:rFonts w:ascii="Arial" w:hAnsi="Arial"/>
          <w:b/>
          <w:bCs/>
        </w:rPr>
        <w:t xml:space="preserve"> </w:t>
      </w:r>
    </w:p>
    <w:p w14:paraId="197D2291" w14:textId="3FDBFCCC" w:rsidR="00635451" w:rsidRPr="004E7501" w:rsidRDefault="00635451" w:rsidP="00E80A57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Council members were referred to the September minutes for Ministries and Events Updates</w:t>
      </w:r>
      <w:r w:rsidR="0077097F">
        <w:rPr>
          <w:rFonts w:ascii="Arial" w:hAnsi="Arial"/>
        </w:rPr>
        <w:t xml:space="preserve">. </w:t>
      </w:r>
      <w:r w:rsidR="000F5337">
        <w:rPr>
          <w:rFonts w:ascii="Arial" w:hAnsi="Arial"/>
        </w:rPr>
        <w:t xml:space="preserve">A recap of the September Updates </w:t>
      </w:r>
      <w:r w:rsidR="00CB0EC9">
        <w:rPr>
          <w:rFonts w:ascii="Arial" w:hAnsi="Arial"/>
        </w:rPr>
        <w:t xml:space="preserve">highlights </w:t>
      </w:r>
      <w:r w:rsidR="004E7501">
        <w:rPr>
          <w:rFonts w:ascii="Arial" w:hAnsi="Arial"/>
        </w:rPr>
        <w:t>follows</w:t>
      </w:r>
      <w:r w:rsidR="000F5337">
        <w:rPr>
          <w:rFonts w:ascii="Arial" w:hAnsi="Arial"/>
        </w:rPr>
        <w:t>:</w:t>
      </w:r>
    </w:p>
    <w:p w14:paraId="7029BD68" w14:textId="53DBF592" w:rsidR="0029109D" w:rsidRPr="00F75207" w:rsidRDefault="0029109D" w:rsidP="006D44E0">
      <w:pPr>
        <w:pStyle w:val="ListParagraph"/>
        <w:numPr>
          <w:ilvl w:val="0"/>
          <w:numId w:val="7"/>
        </w:numPr>
        <w:spacing w:before="120" w:after="60"/>
        <w:contextualSpacing w:val="0"/>
        <w:jc w:val="both"/>
        <w:rPr>
          <w:rFonts w:ascii="Arial" w:hAnsi="Arial"/>
        </w:rPr>
      </w:pPr>
      <w:r w:rsidRPr="00F75207">
        <w:rPr>
          <w:rFonts w:ascii="Arial" w:hAnsi="Arial"/>
        </w:rPr>
        <w:t>Ladies Night Out</w:t>
      </w:r>
    </w:p>
    <w:p w14:paraId="158B6C1C" w14:textId="4FAB7C66" w:rsidR="0029109D" w:rsidRPr="00B00EAE" w:rsidRDefault="0029109D" w:rsidP="006D44E0">
      <w:pPr>
        <w:pStyle w:val="ListParagraph"/>
        <w:numPr>
          <w:ilvl w:val="1"/>
          <w:numId w:val="7"/>
        </w:numPr>
        <w:spacing w:after="60"/>
        <w:contextualSpacing w:val="0"/>
        <w:jc w:val="both"/>
        <w:rPr>
          <w:rFonts w:ascii="Arial" w:hAnsi="Arial"/>
          <w:b/>
          <w:bCs/>
        </w:rPr>
      </w:pPr>
      <w:r w:rsidRPr="00B00EAE">
        <w:rPr>
          <w:rFonts w:ascii="Arial" w:hAnsi="Arial"/>
        </w:rPr>
        <w:t>Ladies Night Out has been postponed</w:t>
      </w:r>
      <w:r w:rsidR="0077097F" w:rsidRPr="00B00EAE">
        <w:rPr>
          <w:rFonts w:ascii="Arial" w:hAnsi="Arial"/>
        </w:rPr>
        <w:t xml:space="preserve">. </w:t>
      </w:r>
      <w:r w:rsidRPr="00B00EAE">
        <w:rPr>
          <w:rFonts w:ascii="Arial" w:hAnsi="Arial"/>
        </w:rPr>
        <w:t>Options for proceeding safely indoors and outdoors were considered</w:t>
      </w:r>
      <w:r w:rsidR="0077097F" w:rsidRPr="00B00EAE">
        <w:rPr>
          <w:rFonts w:ascii="Arial" w:hAnsi="Arial"/>
        </w:rPr>
        <w:t xml:space="preserve">. </w:t>
      </w:r>
      <w:r w:rsidRPr="00B00EAE">
        <w:rPr>
          <w:rFonts w:ascii="Arial" w:hAnsi="Arial"/>
        </w:rPr>
        <w:t>The decision was made to hold the event in the Spring 2022</w:t>
      </w:r>
      <w:r w:rsidR="0077097F" w:rsidRPr="00B00EAE">
        <w:rPr>
          <w:rFonts w:ascii="Arial" w:hAnsi="Arial"/>
        </w:rPr>
        <w:t>.</w:t>
      </w:r>
      <w:r w:rsidR="0077097F">
        <w:rPr>
          <w:rFonts w:ascii="Arial" w:hAnsi="Arial"/>
        </w:rPr>
        <w:t xml:space="preserve"> </w:t>
      </w:r>
      <w:r w:rsidR="00284721">
        <w:rPr>
          <w:rFonts w:ascii="Arial" w:hAnsi="Arial"/>
        </w:rPr>
        <w:t>V</w:t>
      </w:r>
      <w:r w:rsidRPr="00B00EAE">
        <w:rPr>
          <w:rFonts w:ascii="Arial" w:hAnsi="Arial"/>
        </w:rPr>
        <w:t>endors for the evening have all been notified of the rescheduling.</w:t>
      </w:r>
    </w:p>
    <w:p w14:paraId="20BF26D2" w14:textId="77777777" w:rsidR="0029109D" w:rsidRPr="00A2144F" w:rsidRDefault="0029109D" w:rsidP="006D44E0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/>
        </w:rPr>
      </w:pPr>
      <w:r w:rsidRPr="00A2144F">
        <w:rPr>
          <w:rFonts w:ascii="Arial" w:hAnsi="Arial"/>
        </w:rPr>
        <w:t>Ladies Guild</w:t>
      </w:r>
    </w:p>
    <w:p w14:paraId="6041060D" w14:textId="4DD1D6CB" w:rsidR="0029109D" w:rsidRPr="00213391" w:rsidRDefault="0029109D" w:rsidP="006D44E0">
      <w:pPr>
        <w:pStyle w:val="ListParagraph"/>
        <w:numPr>
          <w:ilvl w:val="1"/>
          <w:numId w:val="7"/>
        </w:numPr>
        <w:tabs>
          <w:tab w:val="left" w:pos="1080"/>
        </w:tabs>
        <w:spacing w:after="60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The Sunset Social in Centennial Park on September 16</w:t>
      </w:r>
      <w:r w:rsidRPr="00FA509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offered perfect weather for some </w:t>
      </w:r>
      <w:r w:rsidR="00145C71">
        <w:rPr>
          <w:rFonts w:ascii="Arial" w:hAnsi="Arial"/>
        </w:rPr>
        <w:t>twenty</w:t>
      </w:r>
      <w:r>
        <w:rPr>
          <w:rFonts w:ascii="Arial" w:hAnsi="Arial"/>
        </w:rPr>
        <w:t xml:space="preserve"> women who gathered</w:t>
      </w:r>
      <w:r w:rsidR="0077097F">
        <w:rPr>
          <w:rFonts w:ascii="Arial" w:hAnsi="Arial"/>
        </w:rPr>
        <w:t xml:space="preserve">. </w:t>
      </w:r>
      <w:r>
        <w:rPr>
          <w:rFonts w:ascii="Arial" w:hAnsi="Arial"/>
        </w:rPr>
        <w:t>A mix of ages participated, including one dedicated former Ladies Guild president recently released from the hospital.</w:t>
      </w:r>
    </w:p>
    <w:p w14:paraId="399210AB" w14:textId="77777777" w:rsidR="0029109D" w:rsidRPr="00391E4A" w:rsidRDefault="0029109D" w:rsidP="006D44E0">
      <w:pPr>
        <w:pStyle w:val="ListParagraph"/>
        <w:numPr>
          <w:ilvl w:val="0"/>
          <w:numId w:val="7"/>
        </w:numPr>
        <w:tabs>
          <w:tab w:val="left" w:pos="900"/>
        </w:tabs>
        <w:spacing w:after="60"/>
        <w:contextualSpacing w:val="0"/>
        <w:jc w:val="both"/>
        <w:rPr>
          <w:rFonts w:ascii="Arial" w:hAnsi="Arial"/>
          <w:b/>
          <w:bCs/>
        </w:rPr>
      </w:pPr>
      <w:r w:rsidRPr="00391E4A">
        <w:rPr>
          <w:rFonts w:ascii="Arial" w:hAnsi="Arial"/>
        </w:rPr>
        <w:t>St. Christopher School</w:t>
      </w:r>
    </w:p>
    <w:p w14:paraId="339631D6" w14:textId="77777777" w:rsidR="0029109D" w:rsidRPr="00AD7775" w:rsidRDefault="0029109D" w:rsidP="006D44E0">
      <w:pPr>
        <w:pStyle w:val="ListParagraph"/>
        <w:numPr>
          <w:ilvl w:val="1"/>
          <w:numId w:val="7"/>
        </w:numPr>
        <w:tabs>
          <w:tab w:val="left" w:pos="1080"/>
        </w:tabs>
        <w:spacing w:after="60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The Trunk or Treat Halloween celebration is scheduled for Thursday, October 28</w:t>
      </w:r>
      <w:r w:rsidRPr="00AD7775">
        <w:rPr>
          <w:rFonts w:ascii="Arial" w:hAnsi="Arial"/>
          <w:vertAlign w:val="superscript"/>
        </w:rPr>
        <w:t>th</w:t>
      </w:r>
    </w:p>
    <w:p w14:paraId="24029DAF" w14:textId="77777777" w:rsidR="0029109D" w:rsidRDefault="0029109D" w:rsidP="006D44E0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60"/>
        <w:ind w:left="450" w:hanging="450"/>
        <w:contextualSpacing w:val="0"/>
        <w:jc w:val="both"/>
        <w:rPr>
          <w:rFonts w:ascii="Arial" w:hAnsi="Arial"/>
        </w:rPr>
      </w:pPr>
      <w:r w:rsidRPr="00BA4FF5">
        <w:rPr>
          <w:rFonts w:ascii="Arial" w:hAnsi="Arial"/>
        </w:rPr>
        <w:t>Parish</w:t>
      </w:r>
      <w:r>
        <w:rPr>
          <w:rFonts w:ascii="Arial" w:hAnsi="Arial"/>
        </w:rPr>
        <w:t xml:space="preserve"> Evening of Remembrance</w:t>
      </w:r>
    </w:p>
    <w:p w14:paraId="13680C3B" w14:textId="77777777" w:rsidR="0029109D" w:rsidRDefault="0029109D" w:rsidP="006D44E0">
      <w:pPr>
        <w:pStyle w:val="ListParagraph"/>
        <w:numPr>
          <w:ilvl w:val="1"/>
          <w:numId w:val="1"/>
        </w:numPr>
        <w:tabs>
          <w:tab w:val="left" w:pos="540"/>
          <w:tab w:val="left" w:pos="900"/>
        </w:tabs>
        <w:spacing w:after="60"/>
        <w:ind w:left="117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annual event will be celebrated on Tuesday, November 2</w:t>
      </w:r>
      <w:r w:rsidRPr="00684B19">
        <w:rPr>
          <w:rFonts w:ascii="Arial" w:hAnsi="Arial"/>
          <w:vertAlign w:val="superscript"/>
        </w:rPr>
        <w:t>nd</w:t>
      </w:r>
    </w:p>
    <w:p w14:paraId="19A9FC1E" w14:textId="77777777" w:rsidR="0029109D" w:rsidRDefault="0029109D" w:rsidP="006D44E0">
      <w:pPr>
        <w:pStyle w:val="ListParagraph"/>
        <w:numPr>
          <w:ilvl w:val="1"/>
          <w:numId w:val="1"/>
        </w:numPr>
        <w:tabs>
          <w:tab w:val="left" w:pos="540"/>
          <w:tab w:val="left" w:pos="900"/>
        </w:tabs>
        <w:spacing w:after="60"/>
        <w:ind w:left="117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traditional photo display of those remembered is planned.</w:t>
      </w:r>
    </w:p>
    <w:p w14:paraId="2939C5B8" w14:textId="77777777" w:rsidR="0029109D" w:rsidRDefault="0029109D" w:rsidP="006D44E0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60"/>
        <w:ind w:left="450" w:hanging="45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Music Ministry</w:t>
      </w:r>
    </w:p>
    <w:p w14:paraId="2862EDE0" w14:textId="77777777" w:rsidR="0029109D" w:rsidRDefault="0029109D" w:rsidP="006D44E0">
      <w:pPr>
        <w:pStyle w:val="ListParagraph"/>
        <w:numPr>
          <w:ilvl w:val="1"/>
          <w:numId w:val="1"/>
        </w:numPr>
        <w:tabs>
          <w:tab w:val="left" w:pos="540"/>
          <w:tab w:val="left" w:pos="900"/>
        </w:tabs>
        <w:spacing w:after="60"/>
        <w:ind w:left="117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Bowling Green concert at St. Christopher was rescheduled for October 29</w:t>
      </w:r>
      <w:r w:rsidRPr="00FA5CCB">
        <w:rPr>
          <w:rFonts w:ascii="Arial" w:hAnsi="Arial"/>
          <w:vertAlign w:val="superscript"/>
        </w:rPr>
        <w:t>t</w:t>
      </w:r>
      <w:r>
        <w:rPr>
          <w:rFonts w:ascii="Arial" w:hAnsi="Arial"/>
          <w:vertAlign w:val="superscript"/>
        </w:rPr>
        <w:t xml:space="preserve">h. </w:t>
      </w:r>
    </w:p>
    <w:p w14:paraId="6D5FA758" w14:textId="77777777" w:rsidR="0029109D" w:rsidRDefault="0029109D" w:rsidP="006D44E0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60"/>
        <w:ind w:hanging="72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Young Adults</w:t>
      </w:r>
    </w:p>
    <w:p w14:paraId="09A3CD63" w14:textId="77777777" w:rsidR="0029109D" w:rsidRDefault="0029109D" w:rsidP="006D44E0">
      <w:pPr>
        <w:pStyle w:val="ListParagraph"/>
        <w:numPr>
          <w:ilvl w:val="1"/>
          <w:numId w:val="1"/>
        </w:numPr>
        <w:tabs>
          <w:tab w:val="left" w:pos="540"/>
          <w:tab w:val="left" w:pos="900"/>
        </w:tabs>
        <w:spacing w:after="60"/>
        <w:ind w:left="117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A pumpkin carving event will be held on Thursday, October 21</w:t>
      </w:r>
      <w:r w:rsidRPr="00406BF7">
        <w:rPr>
          <w:rFonts w:ascii="Arial" w:hAnsi="Arial"/>
          <w:vertAlign w:val="superscript"/>
        </w:rPr>
        <w:t>st</w:t>
      </w:r>
    </w:p>
    <w:p w14:paraId="6C0B1086" w14:textId="77777777" w:rsidR="0029109D" w:rsidRDefault="0029109D" w:rsidP="006D44E0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spacing w:after="60"/>
        <w:ind w:left="540" w:hanging="54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Christmas GIFT wreath</w:t>
      </w:r>
    </w:p>
    <w:p w14:paraId="0D273B43" w14:textId="36A7A2A3" w:rsidR="00D56A9D" w:rsidRPr="001707EA" w:rsidRDefault="0029109D" w:rsidP="006D44E0">
      <w:pPr>
        <w:pStyle w:val="ListParagraph"/>
        <w:numPr>
          <w:ilvl w:val="1"/>
          <w:numId w:val="2"/>
        </w:numPr>
        <w:tabs>
          <w:tab w:val="left" w:pos="540"/>
          <w:tab w:val="left" w:pos="900"/>
        </w:tabs>
        <w:spacing w:after="60"/>
        <w:ind w:left="1170"/>
        <w:contextualSpacing w:val="0"/>
        <w:jc w:val="both"/>
        <w:rPr>
          <w:rFonts w:ascii="Arial" w:hAnsi="Arial"/>
        </w:rPr>
      </w:pPr>
      <w:r w:rsidRPr="001707EA">
        <w:rPr>
          <w:rFonts w:ascii="Arial" w:hAnsi="Arial"/>
        </w:rPr>
        <w:t>Parish giving to the needy through the annual Christmas GIFT wreath will be live again this year – after the need to be virtual in 2020.</w:t>
      </w:r>
    </w:p>
    <w:p w14:paraId="1C9AA0FA" w14:textId="64257C87" w:rsidR="0029109D" w:rsidRDefault="0029109D" w:rsidP="006D44E0">
      <w:pPr>
        <w:pStyle w:val="ListParagraph"/>
        <w:numPr>
          <w:ilvl w:val="0"/>
          <w:numId w:val="2"/>
        </w:numPr>
        <w:tabs>
          <w:tab w:val="left" w:pos="630"/>
          <w:tab w:val="left" w:pos="900"/>
          <w:tab w:val="left" w:pos="2700"/>
        </w:tabs>
        <w:spacing w:after="60"/>
        <w:ind w:left="547" w:hanging="54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Biblically Speaking with Father Anthony</w:t>
      </w:r>
    </w:p>
    <w:p w14:paraId="731E6052" w14:textId="77777777" w:rsidR="0029109D" w:rsidRDefault="0029109D" w:rsidP="006D44E0">
      <w:pPr>
        <w:pStyle w:val="ListParagraph"/>
        <w:numPr>
          <w:ilvl w:val="1"/>
          <w:numId w:val="2"/>
        </w:numPr>
        <w:tabs>
          <w:tab w:val="left" w:pos="630"/>
        </w:tabs>
        <w:spacing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program being held the first Friday and Saturday of the month, after the 11 AM and 5 PM Masses, respectively, is drawing about a dozen participants to each session.</w:t>
      </w:r>
    </w:p>
    <w:p w14:paraId="6F623142" w14:textId="77777777" w:rsidR="0029109D" w:rsidRDefault="0029109D" w:rsidP="006D44E0">
      <w:pPr>
        <w:pStyle w:val="ListParagraph"/>
        <w:numPr>
          <w:ilvl w:val="0"/>
          <w:numId w:val="2"/>
        </w:numPr>
        <w:tabs>
          <w:tab w:val="left" w:pos="630"/>
          <w:tab w:val="left" w:pos="900"/>
          <w:tab w:val="left" w:pos="1440"/>
        </w:tabs>
        <w:spacing w:after="60"/>
        <w:ind w:left="532" w:hanging="446"/>
        <w:contextualSpacing w:val="0"/>
        <w:rPr>
          <w:rFonts w:ascii="Arial" w:hAnsi="Arial" w:cs="Arial"/>
        </w:rPr>
      </w:pPr>
      <w:r w:rsidRPr="00B7696E">
        <w:rPr>
          <w:rFonts w:ascii="Arial" w:hAnsi="Arial" w:cs="Arial"/>
        </w:rPr>
        <w:t>Taizé prayer</w:t>
      </w:r>
    </w:p>
    <w:p w14:paraId="25089A67" w14:textId="77777777" w:rsidR="0029109D" w:rsidRPr="00FD12D3" w:rsidRDefault="0029109D" w:rsidP="006D44E0">
      <w:pPr>
        <w:pStyle w:val="ListParagraph"/>
        <w:numPr>
          <w:ilvl w:val="1"/>
          <w:numId w:val="2"/>
        </w:numPr>
        <w:tabs>
          <w:tab w:val="left" w:pos="630"/>
          <w:tab w:val="left" w:pos="900"/>
          <w:tab w:val="left" w:pos="1080"/>
        </w:tabs>
        <w:spacing w:after="60"/>
        <w:ind w:left="11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evening of peaceful prayer – singing, praying, candle lighting – is scheduled for Sunday, December 5</w:t>
      </w:r>
      <w:r w:rsidRPr="00A53771">
        <w:rPr>
          <w:rFonts w:ascii="Arial" w:hAnsi="Arial" w:cs="Arial"/>
          <w:vertAlign w:val="superscript"/>
        </w:rPr>
        <w:t>th</w:t>
      </w:r>
    </w:p>
    <w:p w14:paraId="1C903395" w14:textId="77777777" w:rsidR="0029109D" w:rsidRPr="00190936" w:rsidRDefault="0029109D" w:rsidP="006D44E0">
      <w:pPr>
        <w:pStyle w:val="ListParagraph"/>
        <w:numPr>
          <w:ilvl w:val="0"/>
          <w:numId w:val="2"/>
        </w:numPr>
        <w:spacing w:after="60"/>
        <w:ind w:left="547" w:hanging="547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Books</w:t>
      </w:r>
    </w:p>
    <w:p w14:paraId="63179FE9" w14:textId="77777777" w:rsidR="0029109D" w:rsidRPr="00DC4DEC" w:rsidRDefault="0029109D" w:rsidP="006D44E0">
      <w:pPr>
        <w:pStyle w:val="ListParagraph"/>
        <w:numPr>
          <w:ilvl w:val="1"/>
          <w:numId w:val="2"/>
        </w:numPr>
        <w:spacing w:after="60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A cleanout of extra books in the Parish inventory has yielded a book “giveaway” now underway in the Gathering Area.</w:t>
      </w:r>
    </w:p>
    <w:p w14:paraId="1C5EA41C" w14:textId="77777777" w:rsidR="0029109D" w:rsidRDefault="0029109D" w:rsidP="006D44E0">
      <w:pPr>
        <w:pStyle w:val="ListParagraph"/>
        <w:numPr>
          <w:ilvl w:val="1"/>
          <w:numId w:val="2"/>
        </w:numPr>
        <w:spacing w:after="60"/>
        <w:contextualSpacing w:val="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 xml:space="preserve">The Parish will give a Christmas gift to each family this year, a copy of Matthew Kelly’s newly released </w:t>
      </w:r>
      <w:r w:rsidRPr="00DC4DEC">
        <w:rPr>
          <w:rFonts w:ascii="Arial" w:hAnsi="Arial"/>
          <w:b/>
          <w:bCs/>
          <w:i/>
          <w:iCs/>
        </w:rPr>
        <w:t>Life Is Messy</w:t>
      </w:r>
      <w:r>
        <w:rPr>
          <w:rFonts w:ascii="Arial" w:hAnsi="Arial"/>
          <w:b/>
          <w:bCs/>
          <w:i/>
          <w:iCs/>
        </w:rPr>
        <w:t>.</w:t>
      </w:r>
    </w:p>
    <w:p w14:paraId="75CA8050" w14:textId="77777777" w:rsidR="0029109D" w:rsidRPr="00F26F55" w:rsidRDefault="0029109D" w:rsidP="006D44E0">
      <w:pPr>
        <w:pStyle w:val="ListParagraph"/>
        <w:numPr>
          <w:ilvl w:val="0"/>
          <w:numId w:val="2"/>
        </w:numPr>
        <w:spacing w:after="60"/>
        <w:ind w:left="547" w:hanging="547"/>
        <w:contextualSpacing w:val="0"/>
        <w:jc w:val="both"/>
        <w:rPr>
          <w:rFonts w:ascii="Arial" w:hAnsi="Arial"/>
          <w:bCs/>
          <w:i/>
          <w:iCs/>
        </w:rPr>
      </w:pPr>
      <w:r>
        <w:rPr>
          <w:rFonts w:ascii="Arial" w:hAnsi="Arial"/>
          <w:bCs/>
        </w:rPr>
        <w:t>Parish Bulletin</w:t>
      </w:r>
    </w:p>
    <w:p w14:paraId="74A97B77" w14:textId="4DE0AC23" w:rsidR="0029109D" w:rsidRPr="00F26F55" w:rsidRDefault="0029109D" w:rsidP="006D44E0">
      <w:pPr>
        <w:pStyle w:val="ListParagraph"/>
        <w:numPr>
          <w:ilvl w:val="1"/>
          <w:numId w:val="2"/>
        </w:numPr>
        <w:spacing w:after="60"/>
        <w:contextualSpacing w:val="0"/>
        <w:jc w:val="both"/>
        <w:rPr>
          <w:rFonts w:ascii="Arial" w:hAnsi="Arial"/>
          <w:bCs/>
          <w:i/>
          <w:iCs/>
        </w:rPr>
      </w:pPr>
      <w:r>
        <w:rPr>
          <w:rFonts w:ascii="Arial" w:hAnsi="Arial"/>
          <w:bCs/>
        </w:rPr>
        <w:t xml:space="preserve">Beginning the first weekend in October, the weekly Parish Bulletin </w:t>
      </w:r>
      <w:r w:rsidR="006C11C0">
        <w:rPr>
          <w:rFonts w:ascii="Arial" w:hAnsi="Arial"/>
          <w:bCs/>
        </w:rPr>
        <w:t xml:space="preserve">resumed </w:t>
      </w:r>
      <w:r>
        <w:rPr>
          <w:rFonts w:ascii="Arial" w:hAnsi="Arial"/>
          <w:bCs/>
        </w:rPr>
        <w:t>incorporating a Mass worship aid for the weekend liturgy.</w:t>
      </w:r>
    </w:p>
    <w:p w14:paraId="3F9E5782" w14:textId="3602067B" w:rsidR="00847F5A" w:rsidRDefault="00AE5121" w:rsidP="00432D2F">
      <w:pPr>
        <w:spacing w:before="240" w:after="60"/>
        <w:jc w:val="both"/>
        <w:rPr>
          <w:rFonts w:ascii="Arial" w:hAnsi="Arial"/>
        </w:rPr>
      </w:pPr>
      <w:r w:rsidRPr="00432D2F">
        <w:rPr>
          <w:rFonts w:ascii="Arial" w:hAnsi="Arial"/>
          <w:b/>
          <w:bCs/>
        </w:rPr>
        <w:t>Father John Updates</w:t>
      </w:r>
      <w:r w:rsidR="00B43322" w:rsidRPr="00432D2F">
        <w:rPr>
          <w:rFonts w:ascii="Arial" w:hAnsi="Arial"/>
        </w:rPr>
        <w:t xml:space="preserve"> </w:t>
      </w:r>
    </w:p>
    <w:p w14:paraId="7D449F04" w14:textId="14101F66" w:rsidR="000000D9" w:rsidRDefault="00C30559" w:rsidP="006D44E0">
      <w:pPr>
        <w:pStyle w:val="ListParagraph"/>
        <w:numPr>
          <w:ilvl w:val="0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Centennial Celebration</w:t>
      </w:r>
    </w:p>
    <w:p w14:paraId="49914C58" w14:textId="4F5564B2" w:rsidR="00C30559" w:rsidRDefault="00C30559" w:rsidP="006D44E0">
      <w:pPr>
        <w:pStyle w:val="ListParagraph"/>
        <w:numPr>
          <w:ilvl w:val="1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Committees and subgroups are meeting now</w:t>
      </w:r>
      <w:r w:rsidR="007443DE">
        <w:rPr>
          <w:rFonts w:ascii="Arial" w:hAnsi="Arial"/>
        </w:rPr>
        <w:t>.</w:t>
      </w:r>
    </w:p>
    <w:p w14:paraId="47836FF5" w14:textId="1A04EEBD" w:rsidR="00C30559" w:rsidRDefault="00C30559" w:rsidP="006D44E0">
      <w:pPr>
        <w:pStyle w:val="ListParagraph"/>
        <w:numPr>
          <w:ilvl w:val="1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St. Christopher Parish School will be involved in the celebration</w:t>
      </w:r>
      <w:r w:rsidR="007443DE">
        <w:rPr>
          <w:rFonts w:ascii="Arial" w:hAnsi="Arial"/>
        </w:rPr>
        <w:t>.</w:t>
      </w:r>
    </w:p>
    <w:p w14:paraId="392A04B2" w14:textId="1C18E781" w:rsidR="00C30559" w:rsidRDefault="00C30559" w:rsidP="006D44E0">
      <w:pPr>
        <w:pStyle w:val="ListParagraph"/>
        <w:numPr>
          <w:ilvl w:val="0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Centennial Park Issues</w:t>
      </w:r>
    </w:p>
    <w:p w14:paraId="0275F7B0" w14:textId="1EB56638" w:rsidR="00C30559" w:rsidRDefault="00C30559" w:rsidP="006D44E0">
      <w:pPr>
        <w:pStyle w:val="ListParagraph"/>
        <w:numPr>
          <w:ilvl w:val="1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situation has improved</w:t>
      </w:r>
      <w:r w:rsidR="001F3FD6">
        <w:rPr>
          <w:rFonts w:ascii="Arial" w:hAnsi="Arial"/>
        </w:rPr>
        <w:t>.</w:t>
      </w:r>
    </w:p>
    <w:p w14:paraId="3ED92CA2" w14:textId="301F461D" w:rsidR="00C30559" w:rsidRDefault="00C30559" w:rsidP="006D44E0">
      <w:pPr>
        <w:pStyle w:val="ListParagraph"/>
        <w:numPr>
          <w:ilvl w:val="1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Video surveillance has improved</w:t>
      </w:r>
      <w:r w:rsidR="001F3FD6">
        <w:rPr>
          <w:rFonts w:ascii="Arial" w:hAnsi="Arial"/>
        </w:rPr>
        <w:t>.</w:t>
      </w:r>
    </w:p>
    <w:p w14:paraId="32F162B6" w14:textId="2E556FF9" w:rsidR="00C30559" w:rsidRDefault="00C30559" w:rsidP="006D44E0">
      <w:pPr>
        <w:pStyle w:val="ListParagraph"/>
        <w:numPr>
          <w:ilvl w:val="1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Rocky River Police Department, School officials and the neighborhood have a raised awareness to control problems in Centennial Park</w:t>
      </w:r>
      <w:r w:rsidR="001F3FD6">
        <w:rPr>
          <w:rFonts w:ascii="Arial" w:hAnsi="Arial"/>
        </w:rPr>
        <w:t>.</w:t>
      </w:r>
    </w:p>
    <w:p w14:paraId="57EC85D6" w14:textId="0C3635A8" w:rsidR="00C30559" w:rsidRDefault="00C30559" w:rsidP="006D44E0">
      <w:pPr>
        <w:pStyle w:val="ListParagraph"/>
        <w:numPr>
          <w:ilvl w:val="0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Universal Church Synod</w:t>
      </w:r>
    </w:p>
    <w:p w14:paraId="16B53118" w14:textId="425ABEC5" w:rsidR="00C30559" w:rsidRDefault="00C30559" w:rsidP="006D44E0">
      <w:pPr>
        <w:pStyle w:val="ListParagraph"/>
        <w:numPr>
          <w:ilvl w:val="1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U.S. Conference of Catholic Bishops is gathering information on an array of topics from parishes nationwide</w:t>
      </w:r>
      <w:r w:rsidR="001F3FD6">
        <w:rPr>
          <w:rFonts w:ascii="Arial" w:hAnsi="Arial"/>
        </w:rPr>
        <w:t>.</w:t>
      </w:r>
    </w:p>
    <w:p w14:paraId="263AF305" w14:textId="1250D727" w:rsidR="00C30559" w:rsidRDefault="00C30559" w:rsidP="006D44E0">
      <w:pPr>
        <w:pStyle w:val="ListParagraph"/>
        <w:numPr>
          <w:ilvl w:val="1"/>
          <w:numId w:val="8"/>
        </w:numPr>
        <w:tabs>
          <w:tab w:val="left" w:pos="360"/>
          <w:tab w:val="left" w:pos="450"/>
          <w:tab w:val="left" w:pos="720"/>
        </w:tabs>
        <w:spacing w:before="60" w:after="60"/>
        <w:ind w:right="432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Father Anthony will take the lead for the Parish in this initiative as it unfolds</w:t>
      </w:r>
      <w:r w:rsidR="001F3FD6">
        <w:rPr>
          <w:rFonts w:ascii="Arial" w:hAnsi="Arial"/>
        </w:rPr>
        <w:t>.</w:t>
      </w:r>
    </w:p>
    <w:p w14:paraId="022A1771" w14:textId="092EFF11" w:rsidR="00C30559" w:rsidRDefault="00EF75FD" w:rsidP="006D44E0">
      <w:pPr>
        <w:pStyle w:val="ListParagraph"/>
        <w:numPr>
          <w:ilvl w:val="0"/>
          <w:numId w:val="8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Parish Finance Report</w:t>
      </w:r>
    </w:p>
    <w:p w14:paraId="036A5ECF" w14:textId="77777777" w:rsidR="00EF75FD" w:rsidRDefault="00EF75FD" w:rsidP="006D44E0">
      <w:pPr>
        <w:pStyle w:val="ListParagraph"/>
        <w:numPr>
          <w:ilvl w:val="1"/>
          <w:numId w:val="8"/>
        </w:numPr>
        <w:tabs>
          <w:tab w:val="left" w:pos="360"/>
          <w:tab w:val="left" w:pos="450"/>
          <w:tab w:val="left" w:pos="720"/>
        </w:tabs>
        <w:spacing w:before="60" w:after="60"/>
        <w:ind w:right="432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The Parish Financial Report will be made available this weekend in the Parish Bulletin to include the Parish Income Statement and Balance Sheets for both Church and School.</w:t>
      </w:r>
    </w:p>
    <w:p w14:paraId="03F6D97E" w14:textId="623D03B6" w:rsidR="00847F5A" w:rsidRPr="001F3FD6" w:rsidRDefault="00B43322" w:rsidP="006D44E0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before="60" w:after="60"/>
        <w:ind w:left="540" w:right="432" w:hanging="540"/>
        <w:contextualSpacing w:val="0"/>
        <w:jc w:val="both"/>
        <w:rPr>
          <w:rFonts w:ascii="Arial" w:hAnsi="Arial"/>
          <w:b/>
          <w:bCs/>
        </w:rPr>
      </w:pPr>
      <w:r w:rsidRPr="009F25C3">
        <w:rPr>
          <w:rFonts w:ascii="Arial" w:hAnsi="Arial"/>
        </w:rPr>
        <w:t>Property Improvements</w:t>
      </w:r>
      <w:r w:rsidR="00AA26A4" w:rsidRPr="009F25C3">
        <w:rPr>
          <w:rFonts w:ascii="Arial" w:hAnsi="Arial"/>
        </w:rPr>
        <w:t xml:space="preserve"> </w:t>
      </w:r>
    </w:p>
    <w:p w14:paraId="59C45AD8" w14:textId="48CA41F3" w:rsidR="001F3FD6" w:rsidRPr="00881F79" w:rsidRDefault="001F3FD6" w:rsidP="006D44E0">
      <w:pPr>
        <w:pStyle w:val="ListParagraph"/>
        <w:numPr>
          <w:ilvl w:val="1"/>
          <w:numId w:val="9"/>
        </w:numPr>
        <w:tabs>
          <w:tab w:val="left" w:pos="360"/>
          <w:tab w:val="left" w:pos="450"/>
        </w:tabs>
        <w:spacing w:before="60" w:after="60"/>
        <w:ind w:right="432"/>
        <w:contextualSpacing w:val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Capital improvements are being completed</w:t>
      </w:r>
    </w:p>
    <w:p w14:paraId="5805BA18" w14:textId="77777777" w:rsidR="00BF293F" w:rsidRPr="00BF293F" w:rsidRDefault="00BF293F" w:rsidP="006D44E0">
      <w:pPr>
        <w:pStyle w:val="ListParagraph"/>
        <w:numPr>
          <w:ilvl w:val="1"/>
          <w:numId w:val="9"/>
        </w:numPr>
        <w:spacing w:before="60" w:after="60"/>
        <w:contextualSpacing w:val="0"/>
        <w:rPr>
          <w:rFonts w:ascii="Arial" w:hAnsi="Arial"/>
        </w:rPr>
      </w:pPr>
      <w:r w:rsidRPr="00BF293F">
        <w:rPr>
          <w:rFonts w:ascii="Arial" w:hAnsi="Arial"/>
        </w:rPr>
        <w:t>Necessary tuck-pointing on the Church building is being financially assessed now.</w:t>
      </w:r>
    </w:p>
    <w:p w14:paraId="72A3814E" w14:textId="77777777" w:rsidR="00946326" w:rsidRDefault="0094632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A56FA77" w14:textId="7A7EEEFE" w:rsidR="005F04F3" w:rsidRPr="00B819F3" w:rsidRDefault="005F04F3" w:rsidP="006D44E0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before="60" w:after="60"/>
        <w:ind w:right="432"/>
        <w:contextualSpacing w:val="0"/>
        <w:jc w:val="both"/>
        <w:rPr>
          <w:rFonts w:ascii="Arial" w:hAnsi="Arial"/>
        </w:rPr>
      </w:pPr>
      <w:r w:rsidRPr="00B819F3">
        <w:rPr>
          <w:rFonts w:ascii="Arial" w:hAnsi="Arial"/>
        </w:rPr>
        <w:lastRenderedPageBreak/>
        <w:t>Pandemic Impact</w:t>
      </w:r>
    </w:p>
    <w:p w14:paraId="12648314" w14:textId="400DFCC6" w:rsidR="00133574" w:rsidRDefault="00133574" w:rsidP="006D44E0">
      <w:pPr>
        <w:pStyle w:val="ListParagraph"/>
        <w:numPr>
          <w:ilvl w:val="1"/>
          <w:numId w:val="9"/>
        </w:numPr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Church attendance is now approximately 50% of the level two years ago – before the ongoing global pandemic</w:t>
      </w:r>
      <w:r w:rsidR="0077097F">
        <w:rPr>
          <w:rFonts w:ascii="Arial" w:hAnsi="Arial" w:cs="Arial"/>
        </w:rPr>
        <w:t xml:space="preserve">. </w:t>
      </w:r>
      <w:r w:rsidR="00E31736">
        <w:rPr>
          <w:rFonts w:ascii="Arial" w:hAnsi="Arial" w:cs="Arial"/>
        </w:rPr>
        <w:t xml:space="preserve">Anecdotally, this is consistent with other </w:t>
      </w:r>
      <w:r w:rsidR="00A64736">
        <w:rPr>
          <w:rFonts w:ascii="Arial" w:hAnsi="Arial" w:cs="Arial"/>
        </w:rPr>
        <w:t>p</w:t>
      </w:r>
      <w:r w:rsidR="00E31736">
        <w:rPr>
          <w:rFonts w:ascii="Arial" w:hAnsi="Arial" w:cs="Arial"/>
        </w:rPr>
        <w:t>arishes in the Diocese.</w:t>
      </w:r>
    </w:p>
    <w:p w14:paraId="5A832094" w14:textId="68965BF3" w:rsidR="00C06656" w:rsidRDefault="00C06656" w:rsidP="006D44E0">
      <w:pPr>
        <w:pStyle w:val="ListParagraph"/>
        <w:numPr>
          <w:ilvl w:val="1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count of Church attendees was taken at all four Masses for two weekends – October 2 – 3 and 9 – </w:t>
      </w:r>
      <w:r w:rsidR="0089355D">
        <w:rPr>
          <w:rFonts w:ascii="Arial" w:hAnsi="Arial" w:cs="Arial"/>
        </w:rPr>
        <w:t>10:</w:t>
      </w:r>
      <w:r>
        <w:rPr>
          <w:rFonts w:ascii="Arial" w:hAnsi="Arial" w:cs="Arial"/>
        </w:rPr>
        <w:t xml:space="preserve">  716 + 654 for a total of 1,370 in attendance</w:t>
      </w:r>
      <w:r w:rsidR="0077097F">
        <w:rPr>
          <w:rFonts w:ascii="Arial" w:hAnsi="Arial" w:cs="Arial"/>
        </w:rPr>
        <w:t xml:space="preserve">. </w:t>
      </w:r>
      <w:r w:rsidR="00E94CE9">
        <w:rPr>
          <w:rFonts w:ascii="Arial" w:hAnsi="Arial" w:cs="Arial"/>
        </w:rPr>
        <w:t>The average weekend attendance for the two weekends was 685</w:t>
      </w:r>
      <w:r w:rsidR="007709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225 attended the 11:30 October 3</w:t>
      </w:r>
      <w:r w:rsidRPr="00C0665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Mass which included Confirmation candidates; the following weekend 132 attended the 11:30 Mass.</w:t>
      </w:r>
    </w:p>
    <w:p w14:paraId="414A1E8A" w14:textId="21788CC6" w:rsidR="00A64736" w:rsidRDefault="00A64736" w:rsidP="006D44E0">
      <w:pPr>
        <w:pStyle w:val="ListParagraph"/>
        <w:numPr>
          <w:ilvl w:val="1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noted </w:t>
      </w:r>
      <w:r w:rsidR="00383431">
        <w:rPr>
          <w:rFonts w:ascii="Arial" w:hAnsi="Arial" w:cs="Arial"/>
        </w:rPr>
        <w:t xml:space="preserve">the supply of </w:t>
      </w:r>
      <w:r>
        <w:rPr>
          <w:rFonts w:ascii="Arial" w:hAnsi="Arial" w:cs="Arial"/>
        </w:rPr>
        <w:t>available Sunday Bulletins is being depleted</w:t>
      </w:r>
      <w:r w:rsidR="00383431">
        <w:rPr>
          <w:rFonts w:ascii="Arial" w:hAnsi="Arial" w:cs="Arial"/>
        </w:rPr>
        <w:t xml:space="preserve">. </w:t>
      </w:r>
    </w:p>
    <w:p w14:paraId="61827A28" w14:textId="7B6CBF39" w:rsidR="003C6A88" w:rsidRDefault="009077F2" w:rsidP="006D44E0">
      <w:pPr>
        <w:pStyle w:val="ListParagraph"/>
        <w:numPr>
          <w:ilvl w:val="0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Solar Panel Recommendation</w:t>
      </w:r>
    </w:p>
    <w:p w14:paraId="15F0ED63" w14:textId="2FB42F52" w:rsidR="009077F2" w:rsidRDefault="009077F2" w:rsidP="006D44E0">
      <w:pPr>
        <w:pStyle w:val="ListParagraph"/>
        <w:numPr>
          <w:ilvl w:val="1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 members weighed in on the propos</w:t>
      </w:r>
      <w:r w:rsidR="00A84D58">
        <w:rPr>
          <w:rFonts w:ascii="Arial" w:hAnsi="Arial" w:cs="Arial"/>
        </w:rPr>
        <w:t>al to install solar panels with the financial support of a parishioner couple</w:t>
      </w:r>
      <w:r w:rsidR="0077097F">
        <w:rPr>
          <w:rFonts w:ascii="Arial" w:hAnsi="Arial" w:cs="Arial"/>
        </w:rPr>
        <w:t xml:space="preserve">. </w:t>
      </w:r>
      <w:r w:rsidR="009A1B1F">
        <w:rPr>
          <w:rFonts w:ascii="Arial" w:hAnsi="Arial" w:cs="Arial"/>
        </w:rPr>
        <w:t xml:space="preserve">The goals </w:t>
      </w:r>
      <w:r w:rsidR="00465FD6">
        <w:rPr>
          <w:rFonts w:ascii="Arial" w:hAnsi="Arial" w:cs="Arial"/>
        </w:rPr>
        <w:t>include supporting</w:t>
      </w:r>
      <w:r w:rsidR="00A84D58">
        <w:rPr>
          <w:rFonts w:ascii="Arial" w:hAnsi="Arial" w:cs="Arial"/>
        </w:rPr>
        <w:t xml:space="preserve"> the Vatican encyclical </w:t>
      </w:r>
      <w:proofErr w:type="spellStart"/>
      <w:r w:rsidR="00A84D58" w:rsidRPr="00265EAB">
        <w:rPr>
          <w:rFonts w:ascii="Arial" w:hAnsi="Arial" w:cs="Arial"/>
          <w:b/>
          <w:bCs/>
          <w:i/>
          <w:iCs/>
        </w:rPr>
        <w:t>Laudato</w:t>
      </w:r>
      <w:proofErr w:type="spellEnd"/>
      <w:r w:rsidR="00A84D58" w:rsidRPr="00265EAB">
        <w:rPr>
          <w:rFonts w:ascii="Arial" w:hAnsi="Arial" w:cs="Arial"/>
          <w:b/>
          <w:bCs/>
          <w:i/>
          <w:iCs/>
        </w:rPr>
        <w:t xml:space="preserve"> Si </w:t>
      </w:r>
      <w:r w:rsidR="00A84D58">
        <w:rPr>
          <w:rFonts w:ascii="Arial" w:hAnsi="Arial" w:cs="Arial"/>
        </w:rPr>
        <w:t xml:space="preserve">and </w:t>
      </w:r>
      <w:r w:rsidR="00745D06">
        <w:rPr>
          <w:rFonts w:ascii="Arial" w:hAnsi="Arial" w:cs="Arial"/>
        </w:rPr>
        <w:t xml:space="preserve">taking advantage of the </w:t>
      </w:r>
      <w:r w:rsidR="00A84D58">
        <w:rPr>
          <w:rFonts w:ascii="Arial" w:hAnsi="Arial" w:cs="Arial"/>
        </w:rPr>
        <w:t xml:space="preserve">opportunity to defray </w:t>
      </w:r>
      <w:r w:rsidR="003A2032">
        <w:rPr>
          <w:rFonts w:ascii="Arial" w:hAnsi="Arial" w:cs="Arial"/>
        </w:rPr>
        <w:t>a portion</w:t>
      </w:r>
      <w:r w:rsidR="00A84D58">
        <w:rPr>
          <w:rFonts w:ascii="Arial" w:hAnsi="Arial" w:cs="Arial"/>
        </w:rPr>
        <w:t xml:space="preserve"> of the cost of a new roof for the Parish Center and School.</w:t>
      </w:r>
    </w:p>
    <w:p w14:paraId="6C447251" w14:textId="771EC2F2" w:rsidR="0004597B" w:rsidRDefault="0004597B" w:rsidP="006D44E0">
      <w:pPr>
        <w:pStyle w:val="ListParagraph"/>
        <w:numPr>
          <w:ilvl w:val="1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comments</w:t>
      </w:r>
      <w:r w:rsidR="00C160A4">
        <w:rPr>
          <w:rFonts w:ascii="Arial" w:hAnsi="Arial" w:cs="Arial"/>
        </w:rPr>
        <w:t xml:space="preserve"> were elicited when asked if this proposal should </w:t>
      </w:r>
      <w:r w:rsidR="0079613E">
        <w:rPr>
          <w:rFonts w:ascii="Arial" w:hAnsi="Arial" w:cs="Arial"/>
        </w:rPr>
        <w:t xml:space="preserve">be </w:t>
      </w:r>
      <w:r w:rsidR="00C160A4">
        <w:rPr>
          <w:rFonts w:ascii="Arial" w:hAnsi="Arial" w:cs="Arial"/>
        </w:rPr>
        <w:t>acted upon now or tabled for now:</w:t>
      </w:r>
    </w:p>
    <w:p w14:paraId="29329FF4" w14:textId="360CE50E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Table the proposal for now</w:t>
      </w:r>
      <w:r w:rsidR="007709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There is no good reason to be “first to jump in the pool</w:t>
      </w:r>
      <w:r w:rsidR="0079613E">
        <w:rPr>
          <w:rFonts w:ascii="Arial" w:hAnsi="Arial" w:cs="Arial"/>
        </w:rPr>
        <w:t>.”</w:t>
      </w:r>
    </w:p>
    <w:p w14:paraId="12CA428E" w14:textId="2DD86567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Payoffs are uncertain.</w:t>
      </w:r>
    </w:p>
    <w:p w14:paraId="61B6D8FD" w14:textId="53262BD0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Risks are yet to be realized.</w:t>
      </w:r>
    </w:p>
    <w:p w14:paraId="7A6BB808" w14:textId="54AFB533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insufficient information to support this proposal now.</w:t>
      </w:r>
    </w:p>
    <w:p w14:paraId="73C74E80" w14:textId="5311854C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St. Christopher Church centennial and other priorities should take precedence.</w:t>
      </w:r>
    </w:p>
    <w:p w14:paraId="6233A380" w14:textId="08877EFD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will not be the last opportunity with the growing emphasis on conservation.</w:t>
      </w:r>
    </w:p>
    <w:p w14:paraId="511F76F1" w14:textId="71350E31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pressing reason without knowing the full facts.</w:t>
      </w:r>
    </w:p>
    <w:p w14:paraId="1B6E6AB5" w14:textId="183D3F43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could be lots of unintended consequences.</w:t>
      </w:r>
    </w:p>
    <w:p w14:paraId="00B0ABD6" w14:textId="2CA0A767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More information/less risk is needed to proceed.</w:t>
      </w:r>
    </w:p>
    <w:p w14:paraId="2A42EF2A" w14:textId="429E029E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complicated and </w:t>
      </w:r>
      <w:r w:rsidR="0079613E">
        <w:rPr>
          <w:rFonts w:ascii="Arial" w:hAnsi="Arial" w:cs="Arial"/>
        </w:rPr>
        <w:t>detail-oriented</w:t>
      </w:r>
      <w:r>
        <w:rPr>
          <w:rFonts w:ascii="Arial" w:hAnsi="Arial" w:cs="Arial"/>
        </w:rPr>
        <w:t xml:space="preserve"> project.</w:t>
      </w:r>
    </w:p>
    <w:p w14:paraId="79375E90" w14:textId="68C4D895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 need to find someone with the expertise to tackle this project and operationalize it.</w:t>
      </w:r>
    </w:p>
    <w:p w14:paraId="62B5BD45" w14:textId="79047EB0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Private enterprises are not widely adopting this now, so what motivates St. Christopher?</w:t>
      </w:r>
    </w:p>
    <w:p w14:paraId="3C7D1C66" w14:textId="538CC4C4" w:rsidR="00C160A4" w:rsidRDefault="00C160A4" w:rsidP="006D44E0">
      <w:pPr>
        <w:pStyle w:val="ListParagraph"/>
        <w:numPr>
          <w:ilvl w:val="2"/>
          <w:numId w:val="9"/>
        </w:numPr>
        <w:tabs>
          <w:tab w:val="left" w:pos="1440"/>
        </w:tabs>
        <w:spacing w:before="60" w:after="60"/>
        <w:ind w:right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this affect Parish spirituality which is the domain of Parish Pastoral Council?</w:t>
      </w:r>
    </w:p>
    <w:p w14:paraId="696E5805" w14:textId="2C32EA76" w:rsidR="00063B37" w:rsidRPr="00665743" w:rsidRDefault="00CE10B6" w:rsidP="006D44E0">
      <w:pPr>
        <w:pStyle w:val="ListParagraph"/>
        <w:numPr>
          <w:ilvl w:val="1"/>
          <w:numId w:val="9"/>
        </w:numPr>
        <w:tabs>
          <w:tab w:val="left" w:pos="360"/>
          <w:tab w:val="left" w:pos="450"/>
          <w:tab w:val="left" w:pos="1440"/>
        </w:tabs>
        <w:spacing w:before="60" w:after="60"/>
        <w:ind w:left="1440" w:right="432" w:hanging="720"/>
        <w:contextualSpacing w:val="0"/>
        <w:jc w:val="both"/>
        <w:rPr>
          <w:rFonts w:ascii="Arial" w:hAnsi="Arial"/>
        </w:rPr>
      </w:pPr>
      <w:r w:rsidRPr="00665743">
        <w:rPr>
          <w:rFonts w:ascii="Arial" w:hAnsi="Arial" w:cs="Arial"/>
        </w:rPr>
        <w:t>On balance, the consensus seemed to favor tabling the proposal for now.</w:t>
      </w:r>
      <w:r w:rsidR="00063B37" w:rsidRPr="00665743">
        <w:rPr>
          <w:rFonts w:ascii="Arial" w:hAnsi="Arial"/>
        </w:rPr>
        <w:br w:type="page"/>
      </w:r>
    </w:p>
    <w:p w14:paraId="72E600EC" w14:textId="4FCFEE87" w:rsidR="00322119" w:rsidRDefault="00F528A4" w:rsidP="00F528A4">
      <w:pPr>
        <w:spacing w:before="240" w:after="120"/>
        <w:jc w:val="both"/>
        <w:rPr>
          <w:rFonts w:ascii="Arial" w:hAnsi="Arial"/>
          <w:b/>
          <w:bCs/>
        </w:rPr>
      </w:pPr>
      <w:r w:rsidRPr="00F528A4">
        <w:rPr>
          <w:rFonts w:ascii="Arial" w:hAnsi="Arial"/>
          <w:b/>
          <w:bCs/>
        </w:rPr>
        <w:lastRenderedPageBreak/>
        <w:t>Parish Pastoral Council</w:t>
      </w:r>
    </w:p>
    <w:p w14:paraId="2785DA4E" w14:textId="77777777" w:rsidR="00D3261C" w:rsidRDefault="00DB16C9" w:rsidP="006D44E0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 w:rsidRPr="00DB16C9">
        <w:rPr>
          <w:rFonts w:ascii="Arial" w:hAnsi="Arial"/>
        </w:rPr>
        <w:t>Contact List</w:t>
      </w:r>
      <w:r>
        <w:rPr>
          <w:rFonts w:ascii="Arial" w:hAnsi="Arial"/>
        </w:rPr>
        <w:t xml:space="preserve"> </w:t>
      </w:r>
    </w:p>
    <w:p w14:paraId="76FE8196" w14:textId="112B9939" w:rsidR="00DB16C9" w:rsidRDefault="00D3261C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An</w:t>
      </w:r>
      <w:r w:rsidR="00DB16C9">
        <w:rPr>
          <w:rFonts w:ascii="Arial" w:hAnsi="Arial"/>
        </w:rPr>
        <w:t xml:space="preserve"> updated </w:t>
      </w:r>
      <w:r w:rsidR="00E8040F" w:rsidRPr="007F368F">
        <w:rPr>
          <w:rFonts w:ascii="Arial" w:hAnsi="Arial"/>
        </w:rPr>
        <w:t xml:space="preserve">2021 – 2022 roster of St. Christopher Parish Pastoral Council </w:t>
      </w:r>
      <w:r w:rsidR="0097234D">
        <w:rPr>
          <w:rFonts w:ascii="Arial" w:hAnsi="Arial"/>
        </w:rPr>
        <w:t xml:space="preserve">members </w:t>
      </w:r>
      <w:r w:rsidR="00E8040F" w:rsidRPr="007F368F">
        <w:rPr>
          <w:rFonts w:ascii="Arial" w:hAnsi="Arial"/>
        </w:rPr>
        <w:t>was di</w:t>
      </w:r>
      <w:r w:rsidR="007F368F" w:rsidRPr="007F368F">
        <w:rPr>
          <w:rFonts w:ascii="Arial" w:hAnsi="Arial"/>
        </w:rPr>
        <w:t>stributed</w:t>
      </w:r>
      <w:r w:rsidR="0077097F" w:rsidRPr="007F368F">
        <w:rPr>
          <w:rFonts w:ascii="Arial" w:hAnsi="Arial"/>
        </w:rPr>
        <w:t>.</w:t>
      </w:r>
      <w:r w:rsidR="0077097F">
        <w:rPr>
          <w:rFonts w:ascii="Arial" w:hAnsi="Arial"/>
        </w:rPr>
        <w:t xml:space="preserve"> </w:t>
      </w:r>
      <w:r w:rsidR="002825D3">
        <w:rPr>
          <w:rFonts w:ascii="Arial" w:hAnsi="Arial"/>
        </w:rPr>
        <w:t>Updated information is included for one member of Council.</w:t>
      </w:r>
    </w:p>
    <w:p w14:paraId="7490E51D" w14:textId="231D4FB4" w:rsidR="00D3261C" w:rsidRDefault="00192AB8" w:rsidP="006D44E0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2021 – 2022 Theme</w:t>
      </w:r>
      <w:r w:rsidR="006F28AF">
        <w:rPr>
          <w:rFonts w:ascii="Arial" w:hAnsi="Arial"/>
        </w:rPr>
        <w:t>:  Celebrate</w:t>
      </w:r>
    </w:p>
    <w:p w14:paraId="0D3D8493" w14:textId="1547F05D" w:rsidR="00192AB8" w:rsidRDefault="00CC2C95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Connect to the Parish Centennial</w:t>
      </w:r>
      <w:r w:rsidR="00E5576C">
        <w:rPr>
          <w:rFonts w:ascii="Arial" w:hAnsi="Arial"/>
        </w:rPr>
        <w:t>:</w:t>
      </w:r>
    </w:p>
    <w:p w14:paraId="3E64FCCC" w14:textId="5A71736F" w:rsidR="00CC2C95" w:rsidRDefault="00CC2C95" w:rsidP="006D44E0">
      <w:pPr>
        <w:pStyle w:val="ListParagraph"/>
        <w:numPr>
          <w:ilvl w:val="2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Ken Szabo and Gayle </w:t>
      </w:r>
      <w:proofErr w:type="spellStart"/>
      <w:r>
        <w:rPr>
          <w:rFonts w:ascii="Arial" w:hAnsi="Arial"/>
        </w:rPr>
        <w:t>Cilimburg</w:t>
      </w:r>
      <w:proofErr w:type="spellEnd"/>
      <w:r>
        <w:rPr>
          <w:rFonts w:ascii="Arial" w:hAnsi="Arial"/>
        </w:rPr>
        <w:t xml:space="preserve"> </w:t>
      </w:r>
      <w:r w:rsidR="00665743">
        <w:rPr>
          <w:rFonts w:ascii="Arial" w:hAnsi="Arial"/>
        </w:rPr>
        <w:t xml:space="preserve">as members of the Centennial Committee </w:t>
      </w:r>
      <w:r>
        <w:rPr>
          <w:rFonts w:ascii="Arial" w:hAnsi="Arial"/>
        </w:rPr>
        <w:t>volunteered to attend the upcoming Centennial Committee meeting on November 9</w:t>
      </w:r>
      <w:r w:rsidRPr="00CC2C9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follow-up at the next Council meeting with ideas for Council to support the Centennial activities.</w:t>
      </w:r>
    </w:p>
    <w:p w14:paraId="285A16E8" w14:textId="58DD3E30" w:rsidR="00CC2C95" w:rsidRDefault="00CC2C95" w:rsidP="006D44E0">
      <w:pPr>
        <w:pStyle w:val="ListParagraph"/>
        <w:numPr>
          <w:ilvl w:val="2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Chris Rosati volunteered to discuss </w:t>
      </w:r>
      <w:r w:rsidR="00662D8C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Angela Rosati who serves on the Centennial Committee </w:t>
      </w:r>
      <w:r w:rsidR="004D6718">
        <w:rPr>
          <w:rFonts w:ascii="Arial" w:hAnsi="Arial"/>
        </w:rPr>
        <w:t xml:space="preserve">ideas that </w:t>
      </w:r>
      <w:r>
        <w:rPr>
          <w:rFonts w:ascii="Arial" w:hAnsi="Arial"/>
        </w:rPr>
        <w:t xml:space="preserve">might </w:t>
      </w:r>
      <w:r w:rsidR="00B07B66">
        <w:rPr>
          <w:rFonts w:ascii="Arial" w:hAnsi="Arial"/>
        </w:rPr>
        <w:t>suit</w:t>
      </w:r>
      <w:r w:rsidR="004D6718">
        <w:rPr>
          <w:rFonts w:ascii="Arial" w:hAnsi="Arial"/>
        </w:rPr>
        <w:t xml:space="preserve"> </w:t>
      </w:r>
      <w:r>
        <w:rPr>
          <w:rFonts w:ascii="Arial" w:hAnsi="Arial"/>
        </w:rPr>
        <w:t>Council involvement in support of Centennial activities.</w:t>
      </w:r>
    </w:p>
    <w:p w14:paraId="1BE24007" w14:textId="55F6EF06" w:rsidR="004C217B" w:rsidRDefault="00964C40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Establish </w:t>
      </w:r>
      <w:r w:rsidR="007B5DC6">
        <w:rPr>
          <w:rFonts w:ascii="Arial" w:hAnsi="Arial"/>
        </w:rPr>
        <w:t>a means to raise Parish Ministries awareness through involvement in Donut Sundays.</w:t>
      </w:r>
    </w:p>
    <w:p w14:paraId="7D3C9304" w14:textId="5A2F1D43" w:rsidR="007B5DC6" w:rsidRDefault="007B5DC6" w:rsidP="006D44E0">
      <w:pPr>
        <w:pStyle w:val="ListParagraph"/>
        <w:numPr>
          <w:ilvl w:val="2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Focus on one Ministry each month</w:t>
      </w:r>
      <w:r w:rsidR="00E84F95">
        <w:rPr>
          <w:rFonts w:ascii="Arial" w:hAnsi="Arial"/>
        </w:rPr>
        <w:t>.</w:t>
      </w:r>
    </w:p>
    <w:p w14:paraId="7103C515" w14:textId="22FE4211" w:rsidR="007B5DC6" w:rsidRDefault="007B5DC6" w:rsidP="006D44E0">
      <w:pPr>
        <w:pStyle w:val="ListParagraph"/>
        <w:numPr>
          <w:ilvl w:val="2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Donut Sunday is already established monthly</w:t>
      </w:r>
      <w:r w:rsidR="0077097F">
        <w:rPr>
          <w:rFonts w:ascii="Arial" w:hAnsi="Arial"/>
        </w:rPr>
        <w:t xml:space="preserve">. </w:t>
      </w:r>
      <w:r>
        <w:rPr>
          <w:rFonts w:ascii="Arial" w:hAnsi="Arial"/>
        </w:rPr>
        <w:t>The next event is November 14</w:t>
      </w:r>
      <w:r w:rsidRPr="007B5DC6">
        <w:rPr>
          <w:rFonts w:ascii="Arial" w:hAnsi="Arial"/>
          <w:vertAlign w:val="superscript"/>
        </w:rPr>
        <w:t>th</w:t>
      </w:r>
      <w:r w:rsidR="0077097F">
        <w:rPr>
          <w:rFonts w:ascii="Arial" w:hAnsi="Arial"/>
        </w:rPr>
        <w:t xml:space="preserve">. </w:t>
      </w:r>
      <w:r>
        <w:rPr>
          <w:rFonts w:ascii="Arial" w:hAnsi="Arial"/>
        </w:rPr>
        <w:t xml:space="preserve">Donut Sundays primarily </w:t>
      </w:r>
      <w:r w:rsidR="00E84F95">
        <w:rPr>
          <w:rFonts w:ascii="Arial" w:hAnsi="Arial"/>
        </w:rPr>
        <w:t>serve</w:t>
      </w:r>
      <w:r>
        <w:rPr>
          <w:rFonts w:ascii="Arial" w:hAnsi="Arial"/>
        </w:rPr>
        <w:t xml:space="preserve"> PSR children and parents</w:t>
      </w:r>
      <w:r w:rsidR="0077097F">
        <w:rPr>
          <w:rFonts w:ascii="Arial" w:hAnsi="Arial"/>
        </w:rPr>
        <w:t xml:space="preserve">. </w:t>
      </w:r>
      <w:r>
        <w:rPr>
          <w:rFonts w:ascii="Arial" w:hAnsi="Arial"/>
        </w:rPr>
        <w:t>There is no Saturday “social” after the 5 PM Mass.</w:t>
      </w:r>
    </w:p>
    <w:p w14:paraId="30AA364B" w14:textId="3202D357" w:rsidR="004637B3" w:rsidRDefault="004637B3" w:rsidP="006D44E0">
      <w:pPr>
        <w:pStyle w:val="ListParagraph"/>
        <w:numPr>
          <w:ilvl w:val="2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Ken Szabo and Bill Blough volunteered to collaborate with Marilu </w:t>
      </w:r>
      <w:proofErr w:type="spellStart"/>
      <w:r>
        <w:rPr>
          <w:rFonts w:ascii="Arial" w:hAnsi="Arial"/>
        </w:rPr>
        <w:t>Norena</w:t>
      </w:r>
      <w:proofErr w:type="spellEnd"/>
      <w:r w:rsidR="00002D2F">
        <w:rPr>
          <w:rFonts w:ascii="Arial" w:hAnsi="Arial"/>
        </w:rPr>
        <w:t>.</w:t>
      </w:r>
    </w:p>
    <w:p w14:paraId="5BC59BB7" w14:textId="740D7CCC" w:rsidR="00D3261C" w:rsidRDefault="00894EAC" w:rsidP="006D44E0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Personal value of Parish Pastoral Council</w:t>
      </w:r>
    </w:p>
    <w:p w14:paraId="44799911" w14:textId="2E40B6BC" w:rsidR="00894EAC" w:rsidRDefault="00894EAC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Council will discuss this subject at our next meeting, November 16</w:t>
      </w:r>
      <w:r w:rsidR="00F64748" w:rsidRPr="00894EAC">
        <w:rPr>
          <w:rFonts w:ascii="Arial" w:hAnsi="Arial"/>
          <w:vertAlign w:val="superscript"/>
        </w:rPr>
        <w:t>th</w:t>
      </w:r>
      <w:r w:rsidR="0077097F">
        <w:rPr>
          <w:rFonts w:ascii="Arial" w:hAnsi="Arial"/>
          <w:vertAlign w:val="superscript"/>
        </w:rPr>
        <w:t>.</w:t>
      </w:r>
      <w:r w:rsidR="0077097F">
        <w:rPr>
          <w:rFonts w:ascii="Arial" w:hAnsi="Arial"/>
        </w:rPr>
        <w:t xml:space="preserve"> </w:t>
      </w:r>
    </w:p>
    <w:p w14:paraId="10E1F704" w14:textId="4A0EB7E5" w:rsidR="00894EAC" w:rsidRDefault="00894EAC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Council members agreed to reflect on this subject and send their </w:t>
      </w:r>
      <w:r w:rsidR="00746723">
        <w:rPr>
          <w:rFonts w:ascii="Arial" w:hAnsi="Arial"/>
        </w:rPr>
        <w:t xml:space="preserve">advance </w:t>
      </w:r>
      <w:r>
        <w:rPr>
          <w:rFonts w:ascii="Arial" w:hAnsi="Arial"/>
        </w:rPr>
        <w:t xml:space="preserve">comments </w:t>
      </w:r>
      <w:r w:rsidR="00746723">
        <w:rPr>
          <w:rFonts w:ascii="Arial" w:hAnsi="Arial"/>
        </w:rPr>
        <w:t xml:space="preserve">to Cheryl </w:t>
      </w:r>
      <w:proofErr w:type="spellStart"/>
      <w:r w:rsidR="00746723">
        <w:rPr>
          <w:rFonts w:ascii="Arial" w:hAnsi="Arial"/>
        </w:rPr>
        <w:t>Selak</w:t>
      </w:r>
      <w:proofErr w:type="spellEnd"/>
      <w:r>
        <w:rPr>
          <w:rFonts w:ascii="Arial" w:hAnsi="Arial"/>
        </w:rPr>
        <w:t xml:space="preserve"> by November 10</w:t>
      </w:r>
      <w:r w:rsidR="00467D87" w:rsidRPr="00894EAC">
        <w:rPr>
          <w:rFonts w:ascii="Arial" w:hAnsi="Arial"/>
          <w:vertAlign w:val="superscript"/>
        </w:rPr>
        <w:t>th</w:t>
      </w:r>
      <w:r w:rsidR="00467D87">
        <w:rPr>
          <w:rFonts w:ascii="Arial" w:hAnsi="Arial"/>
        </w:rPr>
        <w:t>.</w:t>
      </w:r>
    </w:p>
    <w:p w14:paraId="0C941B5B" w14:textId="107F29F1" w:rsidR="00D3261C" w:rsidRDefault="00F64748" w:rsidP="006D44E0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Prayer </w:t>
      </w:r>
    </w:p>
    <w:p w14:paraId="7978CE26" w14:textId="2983F043" w:rsidR="00F64748" w:rsidRDefault="00F64748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Council members collectively desire to incorporate a more significant prayer element into the ongoing meeting – even by Zoom.</w:t>
      </w:r>
    </w:p>
    <w:p w14:paraId="45A4F9A7" w14:textId="1AA34E2B" w:rsidR="00F64748" w:rsidRDefault="00F64748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Prayer Intentions will be added to the meeting agenda to follow the Opening Prayer.</w:t>
      </w:r>
    </w:p>
    <w:p w14:paraId="3C7D6A1C" w14:textId="2416D826" w:rsidR="00D3261C" w:rsidRDefault="00F64748" w:rsidP="006D44E0">
      <w:pPr>
        <w:pStyle w:val="ListParagraph"/>
        <w:numPr>
          <w:ilvl w:val="1"/>
          <w:numId w:val="4"/>
        </w:numPr>
        <w:spacing w:before="60"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Council members will be given an individual opportunity to close the meeting with prayer</w:t>
      </w:r>
      <w:r w:rsidR="0077097F">
        <w:rPr>
          <w:rFonts w:ascii="Arial" w:hAnsi="Arial"/>
        </w:rPr>
        <w:t xml:space="preserve">. </w:t>
      </w:r>
      <w:r>
        <w:rPr>
          <w:rFonts w:ascii="Arial" w:hAnsi="Arial"/>
        </w:rPr>
        <w:t>A favorite prayer or Bible selection with a brief explanation of its personal meaning will be presented on a rotating basis</w:t>
      </w:r>
      <w:r w:rsidR="0077097F">
        <w:rPr>
          <w:rFonts w:ascii="Arial" w:hAnsi="Arial"/>
        </w:rPr>
        <w:t xml:space="preserve">. </w:t>
      </w:r>
      <w:r w:rsidR="00151078">
        <w:rPr>
          <w:rFonts w:ascii="Arial" w:hAnsi="Arial"/>
        </w:rPr>
        <w:t xml:space="preserve">Ken Szabo began </w:t>
      </w:r>
      <w:r w:rsidR="00B46A7D">
        <w:rPr>
          <w:rFonts w:ascii="Arial" w:hAnsi="Arial"/>
        </w:rPr>
        <w:t>this evening</w:t>
      </w:r>
      <w:r w:rsidR="0077097F">
        <w:rPr>
          <w:rFonts w:ascii="Arial" w:hAnsi="Arial"/>
        </w:rPr>
        <w:t xml:space="preserve">. </w:t>
      </w:r>
      <w:r w:rsidR="00FE09BC">
        <w:rPr>
          <w:rFonts w:ascii="Arial" w:hAnsi="Arial"/>
        </w:rPr>
        <w:t xml:space="preserve">Larry Murtaugh volunteered to offer </w:t>
      </w:r>
      <w:r w:rsidR="000E707F">
        <w:rPr>
          <w:rFonts w:ascii="Arial" w:hAnsi="Arial"/>
        </w:rPr>
        <w:t>our</w:t>
      </w:r>
      <w:r w:rsidR="00FE09BC">
        <w:rPr>
          <w:rFonts w:ascii="Arial" w:hAnsi="Arial"/>
        </w:rPr>
        <w:t xml:space="preserve"> prayer in November; Bonnie Twitchell </w:t>
      </w:r>
      <w:r w:rsidR="007B0C6E">
        <w:rPr>
          <w:rFonts w:ascii="Arial" w:hAnsi="Arial"/>
        </w:rPr>
        <w:t>volunteered for January</w:t>
      </w:r>
      <w:r w:rsidR="0077097F">
        <w:rPr>
          <w:rFonts w:ascii="Arial" w:hAnsi="Arial"/>
        </w:rPr>
        <w:t xml:space="preserve">. </w:t>
      </w:r>
      <w:r w:rsidR="00762CED">
        <w:rPr>
          <w:rFonts w:ascii="Arial" w:hAnsi="Arial"/>
        </w:rPr>
        <w:t>The designated Council member for Closing Prayer will continue with the Parish Mission Statement to conclude the evening.</w:t>
      </w:r>
    </w:p>
    <w:p w14:paraId="62AB601C" w14:textId="77777777" w:rsidR="00B644A2" w:rsidRDefault="00B644A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248451F8" w14:textId="321B76DA" w:rsidR="00D3261C" w:rsidRPr="007F4B70" w:rsidRDefault="007F4B70" w:rsidP="007F4B70">
      <w:pPr>
        <w:spacing w:before="240" w:after="120"/>
        <w:jc w:val="both"/>
        <w:rPr>
          <w:rFonts w:ascii="Arial" w:hAnsi="Arial"/>
          <w:b/>
          <w:bCs/>
        </w:rPr>
      </w:pPr>
      <w:r w:rsidRPr="007F4B70">
        <w:rPr>
          <w:rFonts w:ascii="Arial" w:hAnsi="Arial"/>
          <w:b/>
          <w:bCs/>
        </w:rPr>
        <w:lastRenderedPageBreak/>
        <w:t>Closing Prayer</w:t>
      </w:r>
    </w:p>
    <w:p w14:paraId="58BECBE7" w14:textId="0B679413" w:rsidR="007F4B70" w:rsidRDefault="007F4B70" w:rsidP="00AC4ECD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Ken Szabo offered a “personal favorite” Psalm 51 after explaining that in 2021 he has committed to reading the Bible cover-to-cover</w:t>
      </w:r>
      <w:r w:rsidR="0077097F">
        <w:rPr>
          <w:rFonts w:ascii="Arial" w:hAnsi="Arial"/>
        </w:rPr>
        <w:t xml:space="preserve">. </w:t>
      </w:r>
      <w:r w:rsidR="00AC4ECD">
        <w:rPr>
          <w:rFonts w:ascii="Arial" w:hAnsi="Arial"/>
        </w:rPr>
        <w:t>He concluded the meeting with the St. Christopher Parish Mission Statement.</w:t>
      </w:r>
    </w:p>
    <w:p w14:paraId="091D026D" w14:textId="76B8E631" w:rsidR="00AC4ECD" w:rsidRDefault="00AC4ECD" w:rsidP="00AC4ECD">
      <w:pPr>
        <w:spacing w:before="240" w:after="120"/>
        <w:jc w:val="both"/>
        <w:rPr>
          <w:rFonts w:ascii="Arial" w:hAnsi="Arial"/>
          <w:b/>
          <w:bCs/>
        </w:rPr>
      </w:pPr>
      <w:r w:rsidRPr="00AC4ECD">
        <w:rPr>
          <w:rFonts w:ascii="Arial" w:hAnsi="Arial"/>
          <w:b/>
          <w:bCs/>
        </w:rPr>
        <w:t>Next Meeting</w:t>
      </w:r>
    </w:p>
    <w:p w14:paraId="2E63EB49" w14:textId="715FD98E" w:rsidR="006A1DCD" w:rsidRPr="00A613D0" w:rsidRDefault="006A1DCD" w:rsidP="006D44E0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 w:rsidRPr="00A613D0">
        <w:rPr>
          <w:rFonts w:ascii="Arial" w:hAnsi="Arial"/>
        </w:rPr>
        <w:t>Tuesday, November 16, 2021 – the third Tuesday in November</w:t>
      </w:r>
    </w:p>
    <w:p w14:paraId="052A1D18" w14:textId="7F3066C0" w:rsidR="006A1DCD" w:rsidRPr="00A613D0" w:rsidRDefault="006A1DCD" w:rsidP="00A803ED">
      <w:pPr>
        <w:ind w:left="1080"/>
        <w:jc w:val="both"/>
        <w:rPr>
          <w:rFonts w:ascii="Arial" w:hAnsi="Arial"/>
        </w:rPr>
      </w:pPr>
      <w:r w:rsidRPr="00A613D0">
        <w:rPr>
          <w:rFonts w:ascii="Arial" w:hAnsi="Arial"/>
        </w:rPr>
        <w:t>7 – 8:30 PM</w:t>
      </w:r>
    </w:p>
    <w:p w14:paraId="7EE2C018" w14:textId="339F21B1" w:rsidR="006A1DCD" w:rsidRPr="00A613D0" w:rsidRDefault="006A1DCD" w:rsidP="00A803ED">
      <w:pPr>
        <w:ind w:left="1080"/>
        <w:jc w:val="both"/>
        <w:rPr>
          <w:rFonts w:ascii="Arial" w:hAnsi="Arial"/>
        </w:rPr>
      </w:pPr>
      <w:r w:rsidRPr="00A613D0">
        <w:rPr>
          <w:rFonts w:ascii="Arial" w:hAnsi="Arial"/>
        </w:rPr>
        <w:t>Via Zoom – with access details to be provided in advance</w:t>
      </w:r>
    </w:p>
    <w:p w14:paraId="7F949110" w14:textId="0541FBC3" w:rsidR="00905EA5" w:rsidRDefault="00AC4ECD" w:rsidP="000145A5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F64261B" w14:textId="5016B179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11A35CBB" w14:textId="43292961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1D2557F7" w14:textId="3CAC5D85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3B8C9966" w14:textId="1BE5AEFB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5768D41" w14:textId="4015C7B0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1E9A72F2" w14:textId="263876BF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F304624" w14:textId="59FFBB3A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42BE8C58" w14:textId="231AD181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6E40AEB" w14:textId="0583B709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291189B2" w14:textId="20DC38B3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3B77E5FF" w14:textId="01BF3F9B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20F7DA3A" w14:textId="5F7BB066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272B14EB" w14:textId="3ACE495F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16E19EBA" w14:textId="6892F78C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692F959E" w14:textId="618BAD7B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468B34C7" w14:textId="6574A21D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467C1AFC" w14:textId="22241755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D9FCCED" w14:textId="56859103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D191607" w14:textId="266EE0A3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06AC9BBE" w14:textId="26DF894A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68A29760" w14:textId="40962042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A604A68" w14:textId="3B136E18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73736149" w14:textId="311A034F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4DFDC9B6" w14:textId="77777777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34A618D5" w14:textId="63137A98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8646794" w14:textId="77777777" w:rsidR="00DA2EEF" w:rsidRDefault="00DA2EEF" w:rsidP="00DA2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Called for More Survey</w:t>
      </w:r>
    </w:p>
    <w:p w14:paraId="1EE66FD6" w14:textId="77777777" w:rsidR="00DA2EEF" w:rsidRDefault="00DA2EEF" w:rsidP="00DA2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Catholic Leadership Institute</w:t>
      </w:r>
    </w:p>
    <w:p w14:paraId="095D1AC5" w14:textId="77777777" w:rsidR="00DA2EEF" w:rsidRDefault="00DA2EEF" w:rsidP="00DA2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St. Christopher Results</w:t>
      </w:r>
    </w:p>
    <w:p w14:paraId="53D8A99E" w14:textId="77777777" w:rsidR="00DA2EEF" w:rsidRDefault="00DA2EEF" w:rsidP="00DA2EEF">
      <w:pPr>
        <w:rPr>
          <w:b/>
          <w:sz w:val="28"/>
          <w:szCs w:val="28"/>
        </w:rPr>
      </w:pPr>
    </w:p>
    <w:p w14:paraId="39EFF920" w14:textId="77777777" w:rsidR="00DA2EEF" w:rsidRDefault="00DA2EEF" w:rsidP="00DA2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3 Strengths by Highest Percentage Strongly Agree</w:t>
      </w:r>
    </w:p>
    <w:p w14:paraId="46351B97" w14:textId="77777777" w:rsidR="00DA2EEF" w:rsidRDefault="00DA2EEF" w:rsidP="006D44E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Belief:  Eucharist is body/blood of Christ</w:t>
      </w:r>
    </w:p>
    <w:p w14:paraId="7E7036F5" w14:textId="77777777" w:rsidR="00DA2EEF" w:rsidRDefault="00DA2EEF" w:rsidP="006D44E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Belief:  Scripture is word of God</w:t>
      </w:r>
    </w:p>
    <w:p w14:paraId="31F963AB" w14:textId="77777777" w:rsidR="00DA2EEF" w:rsidRDefault="00DA2EEF" w:rsidP="006D44E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Community:  Information availability </w:t>
      </w:r>
    </w:p>
    <w:p w14:paraId="47716AF7" w14:textId="77777777" w:rsidR="00DA2EEF" w:rsidRDefault="00DA2EEF" w:rsidP="00DA2EEF">
      <w:pPr>
        <w:rPr>
          <w:b/>
          <w:sz w:val="28"/>
          <w:szCs w:val="28"/>
        </w:rPr>
      </w:pPr>
    </w:p>
    <w:p w14:paraId="65216962" w14:textId="77777777" w:rsidR="00DA2EEF" w:rsidRDefault="00DA2EEF" w:rsidP="00DA2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3 Strengths by Highest Percentage Monthly or More Often</w:t>
      </w:r>
    </w:p>
    <w:p w14:paraId="4DD4C4C5" w14:textId="77777777" w:rsidR="00DA2EEF" w:rsidRDefault="00DA2EEF" w:rsidP="006D44E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Frequency:  Individual prayer time</w:t>
      </w:r>
    </w:p>
    <w:p w14:paraId="768D902E" w14:textId="77777777" w:rsidR="00DA2EEF" w:rsidRDefault="00DA2EEF" w:rsidP="006D44E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Frequency:  Mass attendance</w:t>
      </w:r>
    </w:p>
    <w:p w14:paraId="2FE13404" w14:textId="77777777" w:rsidR="00DA2EEF" w:rsidRDefault="00DA2EEF" w:rsidP="006D44E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Frequency:  Prayer with someone</w:t>
      </w:r>
    </w:p>
    <w:p w14:paraId="6D95484E" w14:textId="77777777" w:rsidR="00DA2EEF" w:rsidRDefault="00DA2EEF" w:rsidP="00DA2EEF">
      <w:pPr>
        <w:rPr>
          <w:b/>
          <w:sz w:val="28"/>
          <w:szCs w:val="28"/>
        </w:rPr>
      </w:pPr>
    </w:p>
    <w:p w14:paraId="1303C3C9" w14:textId="77777777" w:rsidR="00DA2EEF" w:rsidRDefault="00DA2EEF" w:rsidP="00DA2EEF">
      <w:pPr>
        <w:rPr>
          <w:b/>
          <w:sz w:val="28"/>
          <w:szCs w:val="28"/>
        </w:rPr>
      </w:pPr>
    </w:p>
    <w:p w14:paraId="127ABBC8" w14:textId="77777777" w:rsidR="00DA2EEF" w:rsidRDefault="00DA2EEF" w:rsidP="00DA2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3 Opportunities by Lowest Percentage Strongly Agree</w:t>
      </w:r>
    </w:p>
    <w:p w14:paraId="09829F42" w14:textId="77777777" w:rsidR="00DA2EEF" w:rsidRDefault="00DA2EEF" w:rsidP="006D44E0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Conversations:  Sharing personal story</w:t>
      </w:r>
    </w:p>
    <w:p w14:paraId="732451E8" w14:textId="77777777" w:rsidR="00DA2EEF" w:rsidRDefault="00DA2EEF" w:rsidP="006D44E0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Conversations:  Confidence in teachings</w:t>
      </w:r>
    </w:p>
    <w:p w14:paraId="5367348E" w14:textId="77777777" w:rsidR="00DA2EEF" w:rsidRDefault="00DA2EEF" w:rsidP="006D44E0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Conversations:  Sharing story of Jesus</w:t>
      </w:r>
    </w:p>
    <w:p w14:paraId="39580E6B" w14:textId="77777777" w:rsidR="00DA2EEF" w:rsidRDefault="00DA2EEF" w:rsidP="00DA2EEF">
      <w:pPr>
        <w:rPr>
          <w:b/>
          <w:sz w:val="28"/>
          <w:szCs w:val="28"/>
        </w:rPr>
      </w:pPr>
    </w:p>
    <w:p w14:paraId="022DE8C1" w14:textId="77777777" w:rsidR="00DA2EEF" w:rsidRDefault="00DA2EEF" w:rsidP="00DA2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3 Opportunities by Lowest Percentage Monthly or More Often</w:t>
      </w:r>
    </w:p>
    <w:p w14:paraId="3646EB56" w14:textId="77777777" w:rsidR="00DA2EEF" w:rsidRDefault="00DA2EEF" w:rsidP="006D44E0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Frequency:  Retreat</w:t>
      </w:r>
    </w:p>
    <w:p w14:paraId="59BF1710" w14:textId="77777777" w:rsidR="00DA2EEF" w:rsidRDefault="00DA2EEF" w:rsidP="006D44E0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Frequency:  Invited another to religious life</w:t>
      </w:r>
    </w:p>
    <w:p w14:paraId="12E4A2F9" w14:textId="77777777" w:rsidR="00DA2EEF" w:rsidRDefault="00DA2EEF" w:rsidP="006D44E0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Frequency:  Invited man to priesthood</w:t>
      </w:r>
    </w:p>
    <w:p w14:paraId="684CDBFC" w14:textId="77777777" w:rsidR="00DA2EEF" w:rsidRDefault="00DA2EEF" w:rsidP="00DA2EEF">
      <w:pPr>
        <w:rPr>
          <w:b/>
          <w:sz w:val="28"/>
          <w:szCs w:val="28"/>
        </w:rPr>
      </w:pPr>
    </w:p>
    <w:p w14:paraId="67A02EDB" w14:textId="77777777" w:rsidR="00DA2EEF" w:rsidRDefault="00DA2EEF" w:rsidP="00DA2EEF">
      <w:pPr>
        <w:rPr>
          <w:b/>
          <w:sz w:val="28"/>
          <w:szCs w:val="28"/>
        </w:rPr>
      </w:pPr>
    </w:p>
    <w:p w14:paraId="07327F5F" w14:textId="77777777" w:rsidR="00DA2EEF" w:rsidRDefault="00DA2EEF" w:rsidP="00DA2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Looking in more detail to the results the report looks at:</w:t>
      </w:r>
    </w:p>
    <w:p w14:paraId="374D23FF" w14:textId="77777777" w:rsidR="00DA2EEF" w:rsidRDefault="00DA2EEF" w:rsidP="00DA2EEF">
      <w:pPr>
        <w:rPr>
          <w:b/>
          <w:sz w:val="28"/>
          <w:szCs w:val="28"/>
        </w:rPr>
      </w:pPr>
    </w:p>
    <w:p w14:paraId="256AC83A" w14:textId="77777777" w:rsidR="00DA2EEF" w:rsidRDefault="00DA2EEF" w:rsidP="00DA2E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Beliefs, Effectiveness and Drivers for Big Outcomes in 4 Categories:</w:t>
      </w:r>
    </w:p>
    <w:p w14:paraId="0C9023B4" w14:textId="77777777" w:rsidR="00DA2EEF" w:rsidRDefault="00DA2EEF" w:rsidP="00DA2EEF">
      <w:pPr>
        <w:rPr>
          <w:b/>
          <w:sz w:val="28"/>
          <w:szCs w:val="28"/>
        </w:rPr>
      </w:pPr>
    </w:p>
    <w:p w14:paraId="10B66093" w14:textId="77777777" w:rsidR="00DA2EEF" w:rsidRDefault="00DA2EEF" w:rsidP="006D44E0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Key Drivers</w:t>
      </w:r>
      <w:r>
        <w:rPr>
          <w:b/>
          <w:sz w:val="28"/>
          <w:szCs w:val="28"/>
        </w:rPr>
        <w:t xml:space="preserve"> – Questions that are statistically significant with respect to a parishioner’s likelihood to recommend the parish, say the parish is helping them grow spiritually, and frequency with which they are sharing their faith.  </w:t>
      </w:r>
    </w:p>
    <w:p w14:paraId="3FA39303" w14:textId="77777777" w:rsidR="00DA2EEF" w:rsidRDefault="00DA2EEF" w:rsidP="00DA2EEF">
      <w:pPr>
        <w:rPr>
          <w:b/>
          <w:sz w:val="28"/>
          <w:szCs w:val="28"/>
        </w:rPr>
      </w:pPr>
    </w:p>
    <w:p w14:paraId="014BA8FE" w14:textId="77777777" w:rsidR="00DA2EEF" w:rsidRDefault="00DA2EEF" w:rsidP="00DA2EE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Our top strengths:</w:t>
      </w:r>
    </w:p>
    <w:p w14:paraId="4E9ED604" w14:textId="77777777" w:rsidR="00DA2EEF" w:rsidRDefault="00DA2EEF" w:rsidP="006D44E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Likelihood to recommend the parish:</w:t>
      </w:r>
    </w:p>
    <w:p w14:paraId="3E8524B5" w14:textId="77777777" w:rsidR="00DA2EEF" w:rsidRDefault="00DA2EEF" w:rsidP="006D44E0">
      <w:pPr>
        <w:pStyle w:val="ListParagraph"/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Community:  Information availability</w:t>
      </w:r>
    </w:p>
    <w:p w14:paraId="14DDFD1D" w14:textId="77777777" w:rsidR="00DA2EEF" w:rsidRDefault="00DA2EEF" w:rsidP="006D44E0">
      <w:pPr>
        <w:pStyle w:val="ListParagraph"/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Recommend Pastor</w:t>
      </w:r>
    </w:p>
    <w:p w14:paraId="2343EE58" w14:textId="77777777" w:rsidR="00DA2EEF" w:rsidRDefault="00DA2EEF" w:rsidP="006D44E0">
      <w:pPr>
        <w:pStyle w:val="ListParagraph"/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Community:  Welcoming</w:t>
      </w:r>
    </w:p>
    <w:p w14:paraId="7D53038A" w14:textId="63775442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5214327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Preaching</w:t>
      </w:r>
    </w:p>
    <w:p w14:paraId="781A0302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Mass</w:t>
      </w:r>
    </w:p>
    <w:p w14:paraId="18F26DBF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Conversations:  God’s work in my life</w:t>
      </w:r>
    </w:p>
    <w:p w14:paraId="27690258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Forming as a Disciple</w:t>
      </w:r>
    </w:p>
    <w:p w14:paraId="028BA82A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42BEFD98" w14:textId="77777777" w:rsidR="00DA2EEF" w:rsidRPr="00DA2EEF" w:rsidRDefault="00DA2EEF" w:rsidP="006D44E0">
      <w:pPr>
        <w:numPr>
          <w:ilvl w:val="0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Share a Personal Witness Story:</w:t>
      </w:r>
    </w:p>
    <w:p w14:paraId="34137BC0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Scripture is word of God</w:t>
      </w:r>
    </w:p>
    <w:p w14:paraId="6A7F42D3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Conversations:  Sharing story of Jesus</w:t>
      </w:r>
    </w:p>
    <w:p w14:paraId="2F337CD5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Conversations:  Confidence in teachings</w:t>
      </w:r>
    </w:p>
    <w:p w14:paraId="6548CB99" w14:textId="77777777" w:rsidR="00DA2EEF" w:rsidRPr="00DA2EEF" w:rsidRDefault="00DA2EEF" w:rsidP="006D44E0">
      <w:pPr>
        <w:numPr>
          <w:ilvl w:val="1"/>
          <w:numId w:val="1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Conversations:  Sharing personal story</w:t>
      </w:r>
    </w:p>
    <w:p w14:paraId="34B78CB7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009E240C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opportunities:</w:t>
      </w:r>
    </w:p>
    <w:p w14:paraId="4DD9927C" w14:textId="77777777" w:rsidR="00DA2EEF" w:rsidRPr="00DA2EEF" w:rsidRDefault="00DA2EEF" w:rsidP="006D44E0">
      <w:pPr>
        <w:numPr>
          <w:ilvl w:val="0"/>
          <w:numId w:val="18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Frequency:  Invited someone to Mass</w:t>
      </w:r>
    </w:p>
    <w:p w14:paraId="2ED58CBF" w14:textId="77777777" w:rsidR="00DA2EEF" w:rsidRPr="00DA2EEF" w:rsidRDefault="00DA2EEF" w:rsidP="006D44E0">
      <w:pPr>
        <w:numPr>
          <w:ilvl w:val="0"/>
          <w:numId w:val="18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Frequency:  Invited someone to parish activity</w:t>
      </w:r>
    </w:p>
    <w:p w14:paraId="51853754" w14:textId="77777777" w:rsidR="00DA2EEF" w:rsidRPr="00DA2EEF" w:rsidRDefault="00DA2EEF" w:rsidP="006D44E0">
      <w:pPr>
        <w:numPr>
          <w:ilvl w:val="0"/>
          <w:numId w:val="18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Frequency:  Pastoral counseling/spiritual direction</w:t>
      </w:r>
    </w:p>
    <w:p w14:paraId="7EA87757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1FF73F0A" w14:textId="6E69072C" w:rsidR="00DA2EEF" w:rsidRPr="00DA2EEF" w:rsidRDefault="00DA2EEF" w:rsidP="006D44E0">
      <w:pPr>
        <w:numPr>
          <w:ilvl w:val="0"/>
          <w:numId w:val="19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</w:t>
      </w:r>
      <w:r w:rsidRPr="00DA2EEF">
        <w:rPr>
          <w:rFonts w:eastAsiaTheme="minorHAnsi"/>
          <w:b/>
          <w:sz w:val="28"/>
          <w:szCs w:val="28"/>
          <w:u w:val="single"/>
        </w:rPr>
        <w:t>Belief in Core Catholic Teaching</w:t>
      </w:r>
      <w:r w:rsidRPr="00DA2EEF">
        <w:rPr>
          <w:rFonts w:eastAsiaTheme="minorHAnsi"/>
          <w:b/>
          <w:sz w:val="28"/>
          <w:szCs w:val="28"/>
        </w:rPr>
        <w:t xml:space="preserve"> – Questions related to parishioners</w:t>
      </w:r>
      <w:r>
        <w:rPr>
          <w:rFonts w:eastAsiaTheme="minorHAnsi"/>
          <w:b/>
          <w:sz w:val="28"/>
          <w:szCs w:val="28"/>
        </w:rPr>
        <w:t>’</w:t>
      </w:r>
      <w:r w:rsidRPr="00DA2EEF">
        <w:rPr>
          <w:rFonts w:eastAsiaTheme="minorHAnsi"/>
          <w:b/>
          <w:sz w:val="28"/>
          <w:szCs w:val="28"/>
        </w:rPr>
        <w:t xml:space="preserve"> degree of belief in core teachings of the faith.</w:t>
      </w:r>
    </w:p>
    <w:p w14:paraId="6B3A34FA" w14:textId="77777777" w:rsidR="00DA2EEF" w:rsidRPr="00DA2EEF" w:rsidRDefault="00DA2EEF" w:rsidP="00DA2EEF">
      <w:pPr>
        <w:ind w:left="360"/>
        <w:rPr>
          <w:rFonts w:eastAsiaTheme="minorHAnsi"/>
          <w:b/>
          <w:sz w:val="28"/>
          <w:szCs w:val="28"/>
        </w:rPr>
      </w:pPr>
    </w:p>
    <w:p w14:paraId="330F4C90" w14:textId="77777777" w:rsidR="00DA2EEF" w:rsidRPr="00DA2EEF" w:rsidRDefault="00DA2EEF" w:rsidP="00DA2EEF">
      <w:pPr>
        <w:ind w:left="36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strengths:</w:t>
      </w:r>
    </w:p>
    <w:p w14:paraId="6CF8FFF5" w14:textId="77777777" w:rsidR="00DA2EEF" w:rsidRPr="00DA2EEF" w:rsidRDefault="00DA2EEF" w:rsidP="006D44E0">
      <w:pPr>
        <w:numPr>
          <w:ilvl w:val="0"/>
          <w:numId w:val="20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Jesus died and rose again</w:t>
      </w:r>
    </w:p>
    <w:p w14:paraId="27805D6E" w14:textId="77777777" w:rsidR="00DA2EEF" w:rsidRPr="00DA2EEF" w:rsidRDefault="00DA2EEF" w:rsidP="006D44E0">
      <w:pPr>
        <w:numPr>
          <w:ilvl w:val="0"/>
          <w:numId w:val="20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Eucharist is body/blood of Christ</w:t>
      </w:r>
    </w:p>
    <w:p w14:paraId="028D0F85" w14:textId="77777777" w:rsidR="00DA2EEF" w:rsidRPr="00DA2EEF" w:rsidRDefault="00DA2EEF" w:rsidP="006D44E0">
      <w:pPr>
        <w:numPr>
          <w:ilvl w:val="0"/>
          <w:numId w:val="20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Scripture is word of God</w:t>
      </w:r>
    </w:p>
    <w:p w14:paraId="78990A86" w14:textId="77777777" w:rsidR="00DA2EEF" w:rsidRPr="00DA2EEF" w:rsidRDefault="00DA2EEF" w:rsidP="006D44E0">
      <w:pPr>
        <w:numPr>
          <w:ilvl w:val="0"/>
          <w:numId w:val="20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Jesus moral teachings</w:t>
      </w:r>
    </w:p>
    <w:p w14:paraId="2235B324" w14:textId="77777777" w:rsidR="00DA2EEF" w:rsidRPr="00DA2EEF" w:rsidRDefault="00DA2EEF" w:rsidP="006D44E0">
      <w:pPr>
        <w:numPr>
          <w:ilvl w:val="0"/>
          <w:numId w:val="20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Church critical in relationship with God</w:t>
      </w:r>
    </w:p>
    <w:p w14:paraId="01262B3F" w14:textId="77777777" w:rsidR="00DA2EEF" w:rsidRPr="00DA2EEF" w:rsidRDefault="00DA2EEF" w:rsidP="006D44E0">
      <w:pPr>
        <w:numPr>
          <w:ilvl w:val="0"/>
          <w:numId w:val="20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Authority of the Church</w:t>
      </w:r>
    </w:p>
    <w:p w14:paraId="3055C816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65E9B04F" w14:textId="77777777" w:rsidR="00DA2EEF" w:rsidRPr="00DA2EEF" w:rsidRDefault="00DA2EEF" w:rsidP="006D44E0">
      <w:pPr>
        <w:numPr>
          <w:ilvl w:val="0"/>
          <w:numId w:val="19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  <w:u w:val="single"/>
        </w:rPr>
        <w:t xml:space="preserve">Effectiveness of Parish Support </w:t>
      </w:r>
      <w:r w:rsidRPr="00DA2EEF">
        <w:rPr>
          <w:rFonts w:eastAsiaTheme="minorHAnsi"/>
          <w:b/>
          <w:sz w:val="28"/>
          <w:szCs w:val="28"/>
        </w:rPr>
        <w:t>- Questions related to how well the parish supports parishioners personally and spiritually.</w:t>
      </w:r>
    </w:p>
    <w:p w14:paraId="511DB482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7BA2AD4C" w14:textId="77777777" w:rsidR="00DA2EEF" w:rsidRPr="00DA2EEF" w:rsidRDefault="00DA2EEF" w:rsidP="00DA2EEF">
      <w:pPr>
        <w:ind w:left="36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strengths:</w:t>
      </w:r>
    </w:p>
    <w:p w14:paraId="2ADF4727" w14:textId="77777777" w:rsidR="00DA2EEF" w:rsidRPr="00DA2EEF" w:rsidRDefault="00DA2EEF" w:rsidP="006D44E0">
      <w:pPr>
        <w:numPr>
          <w:ilvl w:val="0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Connecting me with Catholic Community:</w:t>
      </w:r>
    </w:p>
    <w:p w14:paraId="52B97776" w14:textId="77777777" w:rsidR="00DA2EEF" w:rsidRPr="00DA2EEF" w:rsidRDefault="00DA2EEF" w:rsidP="006D44E0">
      <w:pPr>
        <w:numPr>
          <w:ilvl w:val="0"/>
          <w:numId w:val="22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Online Communication</w:t>
      </w:r>
    </w:p>
    <w:p w14:paraId="3028D0F8" w14:textId="77777777" w:rsidR="00DA2EEF" w:rsidRPr="00DA2EEF" w:rsidRDefault="00DA2EEF" w:rsidP="006D44E0">
      <w:pPr>
        <w:numPr>
          <w:ilvl w:val="0"/>
          <w:numId w:val="22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Information availability</w:t>
      </w:r>
    </w:p>
    <w:p w14:paraId="28E59189" w14:textId="77777777" w:rsidR="00DA2EEF" w:rsidRPr="00DA2EEF" w:rsidRDefault="00DA2EEF" w:rsidP="006D44E0">
      <w:pPr>
        <w:numPr>
          <w:ilvl w:val="0"/>
          <w:numId w:val="22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 Support in time of need</w:t>
      </w:r>
    </w:p>
    <w:p w14:paraId="0A0D0DA3" w14:textId="77777777" w:rsidR="00DA2EEF" w:rsidRPr="00DA2EEF" w:rsidRDefault="00DA2EEF" w:rsidP="006D44E0">
      <w:pPr>
        <w:numPr>
          <w:ilvl w:val="0"/>
          <w:numId w:val="22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Opportunities to serve</w:t>
      </w:r>
    </w:p>
    <w:p w14:paraId="31D0EA07" w14:textId="77777777" w:rsidR="00DA2EEF" w:rsidRPr="00DA2EEF" w:rsidRDefault="00DA2EEF" w:rsidP="006D44E0">
      <w:pPr>
        <w:numPr>
          <w:ilvl w:val="0"/>
          <w:numId w:val="22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Follow up on Involvement</w:t>
      </w:r>
    </w:p>
    <w:p w14:paraId="36AED0C8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6B8C5202" w14:textId="77777777" w:rsidR="00DA2EEF" w:rsidRPr="00DA2EEF" w:rsidRDefault="00DA2EEF" w:rsidP="006D44E0">
      <w:pPr>
        <w:numPr>
          <w:ilvl w:val="0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Fostering my Spiritual Growth:</w:t>
      </w:r>
    </w:p>
    <w:p w14:paraId="01331044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lastRenderedPageBreak/>
        <w:t>Parish helps spiritual growth</w:t>
      </w:r>
    </w:p>
    <w:p w14:paraId="11CDD4E5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Music deepens participation</w:t>
      </w:r>
    </w:p>
    <w:p w14:paraId="206D11F6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Preaching</w:t>
      </w:r>
    </w:p>
    <w:p w14:paraId="1356C9C2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Sacramental prep</w:t>
      </w:r>
    </w:p>
    <w:p w14:paraId="0386E495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Mass</w:t>
      </w:r>
    </w:p>
    <w:p w14:paraId="68FBD815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209D8110" w14:textId="77777777" w:rsidR="00DA2EEF" w:rsidRPr="00DA2EEF" w:rsidRDefault="00DA2EEF" w:rsidP="006D44E0">
      <w:pPr>
        <w:numPr>
          <w:ilvl w:val="0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Supporting and Educating children in the Catholic faith</w:t>
      </w:r>
    </w:p>
    <w:p w14:paraId="556CF7B6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Recommend parish school</w:t>
      </w:r>
    </w:p>
    <w:p w14:paraId="5067E419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Support for child discipleship</w:t>
      </w:r>
    </w:p>
    <w:p w14:paraId="3CA66AE6" w14:textId="77777777" w:rsidR="00DA2EEF" w:rsidRPr="00DA2EEF" w:rsidRDefault="00DA2EEF" w:rsidP="006D44E0">
      <w:pPr>
        <w:numPr>
          <w:ilvl w:val="1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Recommend parish religious education</w:t>
      </w:r>
    </w:p>
    <w:p w14:paraId="575FCEE6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11912320" w14:textId="77777777" w:rsidR="00DA2EEF" w:rsidRPr="00DA2EEF" w:rsidRDefault="00DA2EEF" w:rsidP="006D44E0">
      <w:pPr>
        <w:numPr>
          <w:ilvl w:val="0"/>
          <w:numId w:val="21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</w:t>
      </w:r>
      <w:r w:rsidRPr="00DA2EEF">
        <w:rPr>
          <w:rFonts w:eastAsiaTheme="minorHAnsi"/>
          <w:b/>
          <w:sz w:val="28"/>
          <w:szCs w:val="28"/>
          <w:u w:val="single"/>
        </w:rPr>
        <w:t>Parish Heatmap</w:t>
      </w:r>
      <w:r w:rsidRPr="00DA2EEF">
        <w:rPr>
          <w:rFonts w:eastAsiaTheme="minorHAnsi"/>
          <w:b/>
          <w:sz w:val="28"/>
          <w:szCs w:val="28"/>
        </w:rPr>
        <w:t xml:space="preserve"> – Shows the results for 9 key factors for your parish</w:t>
      </w:r>
    </w:p>
    <w:p w14:paraId="07FD46BD" w14:textId="77777777" w:rsidR="00DA2EEF" w:rsidRPr="00DA2EEF" w:rsidRDefault="00DA2EEF" w:rsidP="00DA2EEF">
      <w:pPr>
        <w:ind w:left="1080"/>
        <w:contextualSpacing/>
        <w:rPr>
          <w:rFonts w:eastAsiaTheme="minorHAnsi"/>
          <w:b/>
          <w:sz w:val="28"/>
          <w:szCs w:val="28"/>
        </w:rPr>
      </w:pPr>
    </w:p>
    <w:p w14:paraId="1A8F7869" w14:textId="77777777" w:rsidR="00DA2EEF" w:rsidRPr="00DA2EEF" w:rsidRDefault="00DA2EEF" w:rsidP="00DA2EEF">
      <w:pPr>
        <w:ind w:left="1080"/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strengths:</w:t>
      </w:r>
    </w:p>
    <w:p w14:paraId="0D0B0D05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Belief:  Scripture is word of God</w:t>
      </w:r>
    </w:p>
    <w:p w14:paraId="7BFF271E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Recommend Parish</w:t>
      </w:r>
    </w:p>
    <w:p w14:paraId="068CB3D8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Belief:  Eucharist is body/blood of Christ</w:t>
      </w:r>
    </w:p>
    <w:p w14:paraId="5EDC2861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Welcoming</w:t>
      </w:r>
    </w:p>
    <w:p w14:paraId="3F05F2F2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Preaching</w:t>
      </w:r>
    </w:p>
    <w:p w14:paraId="6246025B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Parish helps spiritual growth</w:t>
      </w:r>
    </w:p>
    <w:p w14:paraId="32D55219" w14:textId="77777777" w:rsidR="00DA2EEF" w:rsidRPr="00DA2EEF" w:rsidRDefault="00DA2EEF" w:rsidP="006D44E0">
      <w:pPr>
        <w:numPr>
          <w:ilvl w:val="0"/>
          <w:numId w:val="23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Mass</w:t>
      </w:r>
    </w:p>
    <w:p w14:paraId="3CBB5848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7A369BC4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1C02B7B3" w14:textId="77777777" w:rsidR="00DA2EEF" w:rsidRPr="00DA2EEF" w:rsidRDefault="00DA2EEF" w:rsidP="00DA2EEF">
      <w:pPr>
        <w:rPr>
          <w:rFonts w:eastAsiaTheme="minorHAnsi"/>
          <w:b/>
          <w:sz w:val="28"/>
          <w:szCs w:val="28"/>
          <w:u w:val="single"/>
        </w:rPr>
      </w:pPr>
      <w:r w:rsidRPr="00DA2EEF">
        <w:rPr>
          <w:rFonts w:eastAsiaTheme="minorHAnsi"/>
          <w:b/>
          <w:sz w:val="28"/>
          <w:szCs w:val="28"/>
          <w:u w:val="single"/>
        </w:rPr>
        <w:t>Factors of a Thriving Parish in 4 Categories</w:t>
      </w:r>
    </w:p>
    <w:p w14:paraId="2F4E0D7E" w14:textId="77777777" w:rsidR="00DA2EEF" w:rsidRPr="00DA2EEF" w:rsidRDefault="00DA2EEF" w:rsidP="00DA2EEF">
      <w:pPr>
        <w:rPr>
          <w:rFonts w:eastAsiaTheme="minorHAnsi"/>
          <w:b/>
          <w:sz w:val="28"/>
          <w:szCs w:val="28"/>
          <w:u w:val="single"/>
        </w:rPr>
      </w:pPr>
    </w:p>
    <w:p w14:paraId="60686ED7" w14:textId="77777777" w:rsidR="00DA2EEF" w:rsidRPr="00DA2EEF" w:rsidRDefault="00DA2EEF" w:rsidP="006D44E0">
      <w:pPr>
        <w:numPr>
          <w:ilvl w:val="0"/>
          <w:numId w:val="24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</w:t>
      </w:r>
      <w:r w:rsidRPr="00DA2EEF">
        <w:rPr>
          <w:rFonts w:eastAsiaTheme="minorHAnsi"/>
          <w:b/>
          <w:sz w:val="28"/>
          <w:szCs w:val="28"/>
          <w:u w:val="single"/>
        </w:rPr>
        <w:t>Leadership Indicators</w:t>
      </w:r>
      <w:r w:rsidRPr="00DA2EEF">
        <w:rPr>
          <w:rFonts w:eastAsiaTheme="minorHAnsi"/>
          <w:b/>
          <w:sz w:val="28"/>
          <w:szCs w:val="28"/>
        </w:rPr>
        <w:t>- Question most directly related to parish leadership.</w:t>
      </w:r>
    </w:p>
    <w:p w14:paraId="217126AB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0CE52B91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strengths:</w:t>
      </w:r>
    </w:p>
    <w:p w14:paraId="4EC50B0E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</w:p>
    <w:p w14:paraId="7845E675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Recommend Parish</w:t>
      </w:r>
    </w:p>
    <w:p w14:paraId="2CA7168F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Recommend Pastor</w:t>
      </w:r>
    </w:p>
    <w:p w14:paraId="21192FC3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Recommend Parish Staff</w:t>
      </w:r>
    </w:p>
    <w:p w14:paraId="5E4A0E13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Financial transparency</w:t>
      </w:r>
    </w:p>
    <w:p w14:paraId="5A0ADE9F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Recommend Other Priests</w:t>
      </w:r>
    </w:p>
    <w:p w14:paraId="6E0B4CEE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Opportunities to serve</w:t>
      </w:r>
    </w:p>
    <w:p w14:paraId="42933821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Follow up on involvement</w:t>
      </w:r>
    </w:p>
    <w:p w14:paraId="24DD1299" w14:textId="77777777" w:rsidR="00DA2EEF" w:rsidRPr="00DA2EEF" w:rsidRDefault="00DA2EEF" w:rsidP="006D44E0">
      <w:pPr>
        <w:numPr>
          <w:ilvl w:val="0"/>
          <w:numId w:val="25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Involved in decisions</w:t>
      </w:r>
    </w:p>
    <w:p w14:paraId="73E84C01" w14:textId="501F2B6F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56D20F79" w14:textId="53A8801B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p w14:paraId="28C28DC4" w14:textId="77777777" w:rsidR="00DA2EEF" w:rsidRPr="00DA2EEF" w:rsidRDefault="00DA2EEF" w:rsidP="006D44E0">
      <w:pPr>
        <w:numPr>
          <w:ilvl w:val="0"/>
          <w:numId w:val="24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  <w:u w:val="single"/>
        </w:rPr>
        <w:t>Sunday Experience</w:t>
      </w:r>
      <w:r w:rsidRPr="00DA2EEF">
        <w:rPr>
          <w:rFonts w:eastAsiaTheme="minorHAnsi"/>
          <w:b/>
          <w:sz w:val="28"/>
          <w:szCs w:val="28"/>
        </w:rPr>
        <w:t xml:space="preserve"> – Questions directly related to the Sunday experience.</w:t>
      </w:r>
    </w:p>
    <w:p w14:paraId="4AC56F32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1347A696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strengths:</w:t>
      </w:r>
    </w:p>
    <w:p w14:paraId="3ECE7EAA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</w:p>
    <w:p w14:paraId="12DE261D" w14:textId="77777777" w:rsidR="00DA2EEF" w:rsidRPr="00DA2EEF" w:rsidRDefault="00DA2EEF" w:rsidP="006D44E0">
      <w:pPr>
        <w:numPr>
          <w:ilvl w:val="0"/>
          <w:numId w:val="26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Community:  Welcoming</w:t>
      </w:r>
    </w:p>
    <w:p w14:paraId="6F68DEA7" w14:textId="77777777" w:rsidR="00DA2EEF" w:rsidRPr="00DA2EEF" w:rsidRDefault="00DA2EEF" w:rsidP="006D44E0">
      <w:pPr>
        <w:numPr>
          <w:ilvl w:val="0"/>
          <w:numId w:val="26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Music deepens participation</w:t>
      </w:r>
    </w:p>
    <w:p w14:paraId="2532AEBF" w14:textId="77777777" w:rsidR="00DA2EEF" w:rsidRPr="00DA2EEF" w:rsidRDefault="00DA2EEF" w:rsidP="006D44E0">
      <w:pPr>
        <w:numPr>
          <w:ilvl w:val="0"/>
          <w:numId w:val="26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Preaching</w:t>
      </w:r>
    </w:p>
    <w:p w14:paraId="24669574" w14:textId="77777777" w:rsidR="00DA2EEF" w:rsidRPr="00DA2EEF" w:rsidRDefault="00DA2EEF" w:rsidP="006D44E0">
      <w:pPr>
        <w:numPr>
          <w:ilvl w:val="0"/>
          <w:numId w:val="26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Growth via:  Mass</w:t>
      </w:r>
    </w:p>
    <w:p w14:paraId="0E80423C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6979A906" w14:textId="77777777" w:rsidR="00DA2EEF" w:rsidRPr="00DA2EEF" w:rsidRDefault="00DA2EEF" w:rsidP="006D44E0">
      <w:pPr>
        <w:numPr>
          <w:ilvl w:val="0"/>
          <w:numId w:val="24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</w:t>
      </w:r>
      <w:r w:rsidRPr="00DA2EEF">
        <w:rPr>
          <w:rFonts w:eastAsiaTheme="minorHAnsi"/>
          <w:b/>
          <w:sz w:val="28"/>
          <w:szCs w:val="28"/>
          <w:u w:val="single"/>
        </w:rPr>
        <w:t>Spiritual Practices</w:t>
      </w:r>
      <w:r w:rsidRPr="00DA2EEF">
        <w:rPr>
          <w:rFonts w:eastAsiaTheme="minorHAnsi"/>
          <w:b/>
          <w:sz w:val="28"/>
          <w:szCs w:val="28"/>
        </w:rPr>
        <w:t xml:space="preserve"> – Questions related to the faith practices of your people.</w:t>
      </w:r>
    </w:p>
    <w:p w14:paraId="7B5631FA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34C84C1E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strengths:</w:t>
      </w:r>
    </w:p>
    <w:p w14:paraId="031CDDF7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</w:p>
    <w:p w14:paraId="057BEFA7" w14:textId="77777777" w:rsidR="00DA2EEF" w:rsidRPr="00DA2EEF" w:rsidRDefault="00DA2EEF" w:rsidP="006D44E0">
      <w:pPr>
        <w:numPr>
          <w:ilvl w:val="0"/>
          <w:numId w:val="2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Frequency:  Individual prayer time </w:t>
      </w:r>
    </w:p>
    <w:p w14:paraId="7EA57F81" w14:textId="77777777" w:rsidR="00DA2EEF" w:rsidRPr="00DA2EEF" w:rsidRDefault="00DA2EEF" w:rsidP="006D44E0">
      <w:pPr>
        <w:numPr>
          <w:ilvl w:val="0"/>
          <w:numId w:val="27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Frequency:  Mass attendance</w:t>
      </w:r>
    </w:p>
    <w:p w14:paraId="2E1984A5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24028430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4.  </w:t>
      </w:r>
      <w:r w:rsidRPr="00DA2EEF">
        <w:rPr>
          <w:rFonts w:eastAsiaTheme="minorHAnsi"/>
          <w:b/>
          <w:sz w:val="28"/>
          <w:szCs w:val="28"/>
          <w:u w:val="single"/>
        </w:rPr>
        <w:t>Missionary Impulse</w:t>
      </w:r>
      <w:r w:rsidRPr="00DA2EEF">
        <w:rPr>
          <w:rFonts w:eastAsiaTheme="minorHAnsi"/>
          <w:b/>
          <w:sz w:val="28"/>
          <w:szCs w:val="28"/>
        </w:rPr>
        <w:t xml:space="preserve"> – Questions related to the missionary        </w:t>
      </w:r>
    </w:p>
    <w:p w14:paraId="0F95DB8A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 xml:space="preserve">     discipleship of your people.</w:t>
      </w:r>
    </w:p>
    <w:p w14:paraId="0313F628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</w:p>
    <w:p w14:paraId="2FD718C6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strengths</w:t>
      </w:r>
    </w:p>
    <w:p w14:paraId="69DE3F44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</w:p>
    <w:p w14:paraId="0E2E14A8" w14:textId="77777777" w:rsidR="00DA2EEF" w:rsidRPr="00DA2EEF" w:rsidRDefault="00DA2EEF" w:rsidP="006D44E0">
      <w:pPr>
        <w:numPr>
          <w:ilvl w:val="0"/>
          <w:numId w:val="28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Parents responsible for growth of child</w:t>
      </w:r>
    </w:p>
    <w:p w14:paraId="18DB3BAA" w14:textId="77777777" w:rsidR="00DA2EEF" w:rsidRPr="00DA2EEF" w:rsidRDefault="00DA2EEF" w:rsidP="006D44E0">
      <w:pPr>
        <w:numPr>
          <w:ilvl w:val="0"/>
          <w:numId w:val="28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Frequency:  Prayed with someone</w:t>
      </w:r>
    </w:p>
    <w:p w14:paraId="2D8C98F0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05D4012A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Our top opportunities:</w:t>
      </w:r>
    </w:p>
    <w:p w14:paraId="313D50CC" w14:textId="77777777" w:rsidR="00DA2EEF" w:rsidRPr="00DA2EEF" w:rsidRDefault="00DA2EEF" w:rsidP="00DA2EEF">
      <w:pPr>
        <w:ind w:left="720"/>
        <w:rPr>
          <w:rFonts w:eastAsiaTheme="minorHAnsi"/>
          <w:b/>
          <w:sz w:val="28"/>
          <w:szCs w:val="28"/>
        </w:rPr>
      </w:pPr>
    </w:p>
    <w:p w14:paraId="18515FDA" w14:textId="77777777" w:rsidR="00DA2EEF" w:rsidRPr="00DA2EEF" w:rsidRDefault="00DA2EEF" w:rsidP="006D44E0">
      <w:pPr>
        <w:numPr>
          <w:ilvl w:val="0"/>
          <w:numId w:val="29"/>
        </w:numPr>
        <w:contextualSpacing/>
        <w:rPr>
          <w:rFonts w:eastAsiaTheme="minorHAnsi"/>
          <w:b/>
          <w:sz w:val="28"/>
          <w:szCs w:val="28"/>
        </w:rPr>
      </w:pPr>
      <w:r w:rsidRPr="00DA2EEF">
        <w:rPr>
          <w:rFonts w:eastAsiaTheme="minorHAnsi"/>
          <w:b/>
          <w:sz w:val="28"/>
          <w:szCs w:val="28"/>
        </w:rPr>
        <w:t>Frequency:  In many categories we do not invite others or include others in our activities and spiritual life.</w:t>
      </w:r>
    </w:p>
    <w:p w14:paraId="04D6FB73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467928AB" w14:textId="77777777" w:rsidR="00DA2EEF" w:rsidRPr="00DA2EEF" w:rsidRDefault="00DA2EEF" w:rsidP="00DA2EEF">
      <w:pPr>
        <w:rPr>
          <w:rFonts w:eastAsiaTheme="minorHAnsi"/>
          <w:b/>
          <w:sz w:val="28"/>
          <w:szCs w:val="28"/>
        </w:rPr>
      </w:pPr>
    </w:p>
    <w:p w14:paraId="02475BE9" w14:textId="77777777" w:rsidR="00DA2EEF" w:rsidRDefault="00DA2EEF" w:rsidP="000145A5">
      <w:pPr>
        <w:spacing w:after="120"/>
        <w:jc w:val="both"/>
        <w:rPr>
          <w:rFonts w:ascii="Arial" w:hAnsi="Arial"/>
          <w:b/>
          <w:bCs/>
        </w:rPr>
      </w:pPr>
    </w:p>
    <w:sectPr w:rsidR="00DA2EEF" w:rsidSect="00153A55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E6FB" w14:textId="77777777" w:rsidR="006D44E0" w:rsidRDefault="006D44E0">
      <w:r>
        <w:separator/>
      </w:r>
    </w:p>
  </w:endnote>
  <w:endnote w:type="continuationSeparator" w:id="0">
    <w:p w14:paraId="238351E8" w14:textId="77777777" w:rsidR="006D44E0" w:rsidRDefault="006D44E0">
      <w:r>
        <w:continuationSeparator/>
      </w:r>
    </w:p>
  </w:endnote>
  <w:endnote w:type="continuationNotice" w:id="1">
    <w:p w14:paraId="4DE51686" w14:textId="77777777" w:rsidR="006D44E0" w:rsidRDefault="006D4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72B8" w14:textId="29F4F37A" w:rsidR="00890A82" w:rsidRPr="001348A6" w:rsidRDefault="00890A82" w:rsidP="008D5FD8">
    <w:pPr>
      <w:pStyle w:val="Footer"/>
      <w:pBdr>
        <w:between w:val="thinThickSmallGap" w:sz="24" w:space="1" w:color="auto"/>
      </w:pBdr>
      <w:jc w:val="right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FB01" w14:textId="3266FD5A" w:rsidR="004876AA" w:rsidRDefault="004876AA" w:rsidP="00BF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A2B9" w14:textId="77777777" w:rsidR="006D44E0" w:rsidRDefault="006D44E0">
      <w:r>
        <w:separator/>
      </w:r>
    </w:p>
  </w:footnote>
  <w:footnote w:type="continuationSeparator" w:id="0">
    <w:p w14:paraId="620F2C84" w14:textId="77777777" w:rsidR="006D44E0" w:rsidRDefault="006D44E0">
      <w:r>
        <w:continuationSeparator/>
      </w:r>
    </w:p>
  </w:footnote>
  <w:footnote w:type="continuationNotice" w:id="1">
    <w:p w14:paraId="55007305" w14:textId="77777777" w:rsidR="006D44E0" w:rsidRDefault="006D4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25C2" w14:textId="2BBAFE6A" w:rsidR="00610850" w:rsidRDefault="00610850" w:rsidP="00610850">
    <w:pPr>
      <w:pStyle w:val="Header"/>
      <w:tabs>
        <w:tab w:val="clear" w:pos="4320"/>
        <w:tab w:val="clear" w:pos="8640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84B"/>
    <w:multiLevelType w:val="hybridMultilevel"/>
    <w:tmpl w:val="3DFC6B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E6803"/>
    <w:multiLevelType w:val="hybridMultilevel"/>
    <w:tmpl w:val="04DA91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B77B2"/>
    <w:multiLevelType w:val="hybridMultilevel"/>
    <w:tmpl w:val="ABDCCC92"/>
    <w:lvl w:ilvl="0" w:tplc="ACB2C4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A21F8"/>
    <w:multiLevelType w:val="hybridMultilevel"/>
    <w:tmpl w:val="18B4FDA2"/>
    <w:lvl w:ilvl="0" w:tplc="B3AED1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40122"/>
    <w:multiLevelType w:val="hybridMultilevel"/>
    <w:tmpl w:val="4718F194"/>
    <w:lvl w:ilvl="0" w:tplc="BC3C03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40DC0"/>
    <w:multiLevelType w:val="hybridMultilevel"/>
    <w:tmpl w:val="4C2E0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2CC8"/>
    <w:multiLevelType w:val="hybridMultilevel"/>
    <w:tmpl w:val="1212ABEA"/>
    <w:lvl w:ilvl="0" w:tplc="C9205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A50DD2"/>
    <w:multiLevelType w:val="hybridMultilevel"/>
    <w:tmpl w:val="ED3E2198"/>
    <w:lvl w:ilvl="0" w:tplc="37B20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BE4EBA"/>
    <w:multiLevelType w:val="hybridMultilevel"/>
    <w:tmpl w:val="D8A01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6396"/>
    <w:multiLevelType w:val="hybridMultilevel"/>
    <w:tmpl w:val="E1F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87AC0"/>
    <w:multiLevelType w:val="hybridMultilevel"/>
    <w:tmpl w:val="D0BC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9335C"/>
    <w:multiLevelType w:val="hybridMultilevel"/>
    <w:tmpl w:val="C3AC175A"/>
    <w:lvl w:ilvl="0" w:tplc="AFF0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A6A54"/>
    <w:multiLevelType w:val="hybridMultilevel"/>
    <w:tmpl w:val="DFDA6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01EA9"/>
    <w:multiLevelType w:val="hybridMultilevel"/>
    <w:tmpl w:val="3B1E6126"/>
    <w:lvl w:ilvl="0" w:tplc="B55CF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106C5"/>
    <w:multiLevelType w:val="hybridMultilevel"/>
    <w:tmpl w:val="3CC604FE"/>
    <w:lvl w:ilvl="0" w:tplc="618E05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C5A75"/>
    <w:multiLevelType w:val="hybridMultilevel"/>
    <w:tmpl w:val="05F4BBAC"/>
    <w:lvl w:ilvl="0" w:tplc="D31C7E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70988"/>
    <w:multiLevelType w:val="hybridMultilevel"/>
    <w:tmpl w:val="BF92BDEE"/>
    <w:lvl w:ilvl="0" w:tplc="8E1A0E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65D07"/>
    <w:multiLevelType w:val="hybridMultilevel"/>
    <w:tmpl w:val="D5B880A4"/>
    <w:lvl w:ilvl="0" w:tplc="91F84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F2EBE"/>
    <w:multiLevelType w:val="hybridMultilevel"/>
    <w:tmpl w:val="3DCAD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F3887"/>
    <w:multiLevelType w:val="hybridMultilevel"/>
    <w:tmpl w:val="65EEF6D2"/>
    <w:lvl w:ilvl="0" w:tplc="5F469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0E1477"/>
    <w:multiLevelType w:val="hybridMultilevel"/>
    <w:tmpl w:val="0E06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477F"/>
    <w:multiLevelType w:val="hybridMultilevel"/>
    <w:tmpl w:val="4C44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A66B3"/>
    <w:multiLevelType w:val="hybridMultilevel"/>
    <w:tmpl w:val="25A0BAC8"/>
    <w:lvl w:ilvl="0" w:tplc="F4005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C85443"/>
    <w:multiLevelType w:val="hybridMultilevel"/>
    <w:tmpl w:val="39F6E09A"/>
    <w:lvl w:ilvl="0" w:tplc="EA5A05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A682B"/>
    <w:multiLevelType w:val="hybridMultilevel"/>
    <w:tmpl w:val="10EEC480"/>
    <w:lvl w:ilvl="0" w:tplc="5F38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80D1E"/>
    <w:multiLevelType w:val="hybridMultilevel"/>
    <w:tmpl w:val="F57C5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1FF1"/>
    <w:multiLevelType w:val="hybridMultilevel"/>
    <w:tmpl w:val="2A321BC2"/>
    <w:lvl w:ilvl="0" w:tplc="FD8EF1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8"/>
  </w:num>
  <w:num w:numId="5">
    <w:abstractNumId w:val="25"/>
  </w:num>
  <w:num w:numId="6">
    <w:abstractNumId w:val="5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20"/>
  </w:num>
  <w:num w:numId="20">
    <w:abstractNumId w:val="17"/>
  </w:num>
  <w:num w:numId="21">
    <w:abstractNumId w:val="24"/>
  </w:num>
  <w:num w:numId="22">
    <w:abstractNumId w:val="4"/>
  </w:num>
  <w:num w:numId="23">
    <w:abstractNumId w:val="19"/>
  </w:num>
  <w:num w:numId="24">
    <w:abstractNumId w:val="13"/>
  </w:num>
  <w:num w:numId="25">
    <w:abstractNumId w:val="7"/>
  </w:num>
  <w:num w:numId="26">
    <w:abstractNumId w:val="6"/>
  </w:num>
  <w:num w:numId="27">
    <w:abstractNumId w:val="22"/>
  </w:num>
  <w:num w:numId="28">
    <w:abstractNumId w:val="23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7"/>
    <w:rsid w:val="000000D9"/>
    <w:rsid w:val="00000414"/>
    <w:rsid w:val="00000651"/>
    <w:rsid w:val="00000656"/>
    <w:rsid w:val="000011D1"/>
    <w:rsid w:val="00001324"/>
    <w:rsid w:val="0000162B"/>
    <w:rsid w:val="00002D2F"/>
    <w:rsid w:val="00003048"/>
    <w:rsid w:val="00003064"/>
    <w:rsid w:val="000034C2"/>
    <w:rsid w:val="000061D2"/>
    <w:rsid w:val="000062BB"/>
    <w:rsid w:val="00006676"/>
    <w:rsid w:val="00006A22"/>
    <w:rsid w:val="0000700E"/>
    <w:rsid w:val="000072CB"/>
    <w:rsid w:val="00007387"/>
    <w:rsid w:val="000108A7"/>
    <w:rsid w:val="00011425"/>
    <w:rsid w:val="000117D3"/>
    <w:rsid w:val="0001189E"/>
    <w:rsid w:val="00011DB0"/>
    <w:rsid w:val="000124DF"/>
    <w:rsid w:val="000125B8"/>
    <w:rsid w:val="00012B1E"/>
    <w:rsid w:val="00012E78"/>
    <w:rsid w:val="000135A9"/>
    <w:rsid w:val="000139A7"/>
    <w:rsid w:val="00013B84"/>
    <w:rsid w:val="00013EBD"/>
    <w:rsid w:val="000145A5"/>
    <w:rsid w:val="0001473E"/>
    <w:rsid w:val="00014949"/>
    <w:rsid w:val="00014A15"/>
    <w:rsid w:val="00015B1B"/>
    <w:rsid w:val="00016A7C"/>
    <w:rsid w:val="000176A2"/>
    <w:rsid w:val="00017AE0"/>
    <w:rsid w:val="00017C81"/>
    <w:rsid w:val="000200B4"/>
    <w:rsid w:val="00020735"/>
    <w:rsid w:val="00020C55"/>
    <w:rsid w:val="0002276B"/>
    <w:rsid w:val="00023710"/>
    <w:rsid w:val="0002374A"/>
    <w:rsid w:val="000239A7"/>
    <w:rsid w:val="00023CC6"/>
    <w:rsid w:val="00023CF3"/>
    <w:rsid w:val="00023D69"/>
    <w:rsid w:val="00025508"/>
    <w:rsid w:val="000255E9"/>
    <w:rsid w:val="00025C24"/>
    <w:rsid w:val="00026E66"/>
    <w:rsid w:val="00027410"/>
    <w:rsid w:val="00027A22"/>
    <w:rsid w:val="00027B8E"/>
    <w:rsid w:val="00027D9D"/>
    <w:rsid w:val="00030859"/>
    <w:rsid w:val="00030F40"/>
    <w:rsid w:val="000313EE"/>
    <w:rsid w:val="00032204"/>
    <w:rsid w:val="0003249F"/>
    <w:rsid w:val="00032584"/>
    <w:rsid w:val="00032737"/>
    <w:rsid w:val="0003332D"/>
    <w:rsid w:val="0003334C"/>
    <w:rsid w:val="00033669"/>
    <w:rsid w:val="0003401A"/>
    <w:rsid w:val="00034138"/>
    <w:rsid w:val="00034191"/>
    <w:rsid w:val="00035EB5"/>
    <w:rsid w:val="00036308"/>
    <w:rsid w:val="000373AD"/>
    <w:rsid w:val="00037719"/>
    <w:rsid w:val="00037FA6"/>
    <w:rsid w:val="00040FEE"/>
    <w:rsid w:val="00041010"/>
    <w:rsid w:val="000436F1"/>
    <w:rsid w:val="00043B16"/>
    <w:rsid w:val="0004423B"/>
    <w:rsid w:val="0004597B"/>
    <w:rsid w:val="00045A6C"/>
    <w:rsid w:val="000461A2"/>
    <w:rsid w:val="00047047"/>
    <w:rsid w:val="00047505"/>
    <w:rsid w:val="0004760D"/>
    <w:rsid w:val="00050C07"/>
    <w:rsid w:val="000511B8"/>
    <w:rsid w:val="00051C76"/>
    <w:rsid w:val="00053E84"/>
    <w:rsid w:val="0005499C"/>
    <w:rsid w:val="000550AF"/>
    <w:rsid w:val="0005515B"/>
    <w:rsid w:val="00055469"/>
    <w:rsid w:val="00055F64"/>
    <w:rsid w:val="000564D8"/>
    <w:rsid w:val="000568B8"/>
    <w:rsid w:val="000575FB"/>
    <w:rsid w:val="00057CA6"/>
    <w:rsid w:val="00060046"/>
    <w:rsid w:val="00060053"/>
    <w:rsid w:val="00060284"/>
    <w:rsid w:val="000603FF"/>
    <w:rsid w:val="00060A41"/>
    <w:rsid w:val="00060B6A"/>
    <w:rsid w:val="000610A3"/>
    <w:rsid w:val="00061156"/>
    <w:rsid w:val="000617DD"/>
    <w:rsid w:val="00061ED6"/>
    <w:rsid w:val="000620A2"/>
    <w:rsid w:val="00062130"/>
    <w:rsid w:val="0006234D"/>
    <w:rsid w:val="00062A62"/>
    <w:rsid w:val="000634B3"/>
    <w:rsid w:val="00063811"/>
    <w:rsid w:val="00063B37"/>
    <w:rsid w:val="00063D4E"/>
    <w:rsid w:val="00064177"/>
    <w:rsid w:val="00065311"/>
    <w:rsid w:val="00066B04"/>
    <w:rsid w:val="00070697"/>
    <w:rsid w:val="000706DB"/>
    <w:rsid w:val="00071759"/>
    <w:rsid w:val="00072253"/>
    <w:rsid w:val="000726F4"/>
    <w:rsid w:val="00072996"/>
    <w:rsid w:val="000747CD"/>
    <w:rsid w:val="000756B1"/>
    <w:rsid w:val="00075F47"/>
    <w:rsid w:val="000763F0"/>
    <w:rsid w:val="00076697"/>
    <w:rsid w:val="00076D51"/>
    <w:rsid w:val="00077E82"/>
    <w:rsid w:val="00081215"/>
    <w:rsid w:val="000817C3"/>
    <w:rsid w:val="00081A37"/>
    <w:rsid w:val="00081C6B"/>
    <w:rsid w:val="00081D08"/>
    <w:rsid w:val="00081D2B"/>
    <w:rsid w:val="000824DA"/>
    <w:rsid w:val="000828F1"/>
    <w:rsid w:val="00082D96"/>
    <w:rsid w:val="0008335D"/>
    <w:rsid w:val="000839B5"/>
    <w:rsid w:val="000849B9"/>
    <w:rsid w:val="00086CE1"/>
    <w:rsid w:val="00086DB7"/>
    <w:rsid w:val="000879EE"/>
    <w:rsid w:val="00090162"/>
    <w:rsid w:val="00091374"/>
    <w:rsid w:val="0009165B"/>
    <w:rsid w:val="00091CD0"/>
    <w:rsid w:val="000925AA"/>
    <w:rsid w:val="00092AED"/>
    <w:rsid w:val="000930D1"/>
    <w:rsid w:val="00093826"/>
    <w:rsid w:val="00093BD6"/>
    <w:rsid w:val="00093DAF"/>
    <w:rsid w:val="00093F71"/>
    <w:rsid w:val="00094204"/>
    <w:rsid w:val="000943BB"/>
    <w:rsid w:val="00094A31"/>
    <w:rsid w:val="00094C2E"/>
    <w:rsid w:val="00094E03"/>
    <w:rsid w:val="0009513F"/>
    <w:rsid w:val="000966CE"/>
    <w:rsid w:val="00096DA1"/>
    <w:rsid w:val="00097A22"/>
    <w:rsid w:val="000A0C56"/>
    <w:rsid w:val="000A12D4"/>
    <w:rsid w:val="000A1305"/>
    <w:rsid w:val="000A1F21"/>
    <w:rsid w:val="000A2242"/>
    <w:rsid w:val="000A228E"/>
    <w:rsid w:val="000A2457"/>
    <w:rsid w:val="000A2C4D"/>
    <w:rsid w:val="000A3BEF"/>
    <w:rsid w:val="000A445C"/>
    <w:rsid w:val="000A4B8D"/>
    <w:rsid w:val="000A4C59"/>
    <w:rsid w:val="000A4D45"/>
    <w:rsid w:val="000A5B64"/>
    <w:rsid w:val="000A5D7D"/>
    <w:rsid w:val="000A5F6C"/>
    <w:rsid w:val="000A608C"/>
    <w:rsid w:val="000A670F"/>
    <w:rsid w:val="000A6F92"/>
    <w:rsid w:val="000B057C"/>
    <w:rsid w:val="000B14C7"/>
    <w:rsid w:val="000B1AEB"/>
    <w:rsid w:val="000B24F0"/>
    <w:rsid w:val="000B30F2"/>
    <w:rsid w:val="000B31DE"/>
    <w:rsid w:val="000B5BA1"/>
    <w:rsid w:val="000B60BA"/>
    <w:rsid w:val="000B6A44"/>
    <w:rsid w:val="000B781D"/>
    <w:rsid w:val="000B7E56"/>
    <w:rsid w:val="000C059D"/>
    <w:rsid w:val="000C082B"/>
    <w:rsid w:val="000C27A8"/>
    <w:rsid w:val="000C43EF"/>
    <w:rsid w:val="000C4567"/>
    <w:rsid w:val="000C5209"/>
    <w:rsid w:val="000C5BD5"/>
    <w:rsid w:val="000C5F01"/>
    <w:rsid w:val="000C5F3E"/>
    <w:rsid w:val="000C6B69"/>
    <w:rsid w:val="000C7157"/>
    <w:rsid w:val="000C7317"/>
    <w:rsid w:val="000C767D"/>
    <w:rsid w:val="000C794B"/>
    <w:rsid w:val="000C7CDF"/>
    <w:rsid w:val="000D0565"/>
    <w:rsid w:val="000D1001"/>
    <w:rsid w:val="000D1464"/>
    <w:rsid w:val="000D1B38"/>
    <w:rsid w:val="000D1EE1"/>
    <w:rsid w:val="000D2142"/>
    <w:rsid w:val="000D34D4"/>
    <w:rsid w:val="000D3631"/>
    <w:rsid w:val="000D3E8A"/>
    <w:rsid w:val="000D45EA"/>
    <w:rsid w:val="000D4DA2"/>
    <w:rsid w:val="000D5044"/>
    <w:rsid w:val="000D56F0"/>
    <w:rsid w:val="000D6187"/>
    <w:rsid w:val="000D61B3"/>
    <w:rsid w:val="000D62E5"/>
    <w:rsid w:val="000D7031"/>
    <w:rsid w:val="000D7418"/>
    <w:rsid w:val="000D785A"/>
    <w:rsid w:val="000E0160"/>
    <w:rsid w:val="000E0C5F"/>
    <w:rsid w:val="000E156A"/>
    <w:rsid w:val="000E2646"/>
    <w:rsid w:val="000E5230"/>
    <w:rsid w:val="000E5A74"/>
    <w:rsid w:val="000E5F96"/>
    <w:rsid w:val="000E6072"/>
    <w:rsid w:val="000E6365"/>
    <w:rsid w:val="000E696B"/>
    <w:rsid w:val="000E707F"/>
    <w:rsid w:val="000E71C5"/>
    <w:rsid w:val="000E76B9"/>
    <w:rsid w:val="000E79A3"/>
    <w:rsid w:val="000E7B97"/>
    <w:rsid w:val="000E7CD9"/>
    <w:rsid w:val="000E7CF4"/>
    <w:rsid w:val="000E7DFD"/>
    <w:rsid w:val="000F019D"/>
    <w:rsid w:val="000F13D8"/>
    <w:rsid w:val="000F1F62"/>
    <w:rsid w:val="000F3579"/>
    <w:rsid w:val="000F4EA5"/>
    <w:rsid w:val="000F5337"/>
    <w:rsid w:val="000F62E0"/>
    <w:rsid w:val="000F6CEA"/>
    <w:rsid w:val="000F7492"/>
    <w:rsid w:val="000F75B1"/>
    <w:rsid w:val="00100AAC"/>
    <w:rsid w:val="00101146"/>
    <w:rsid w:val="00101616"/>
    <w:rsid w:val="00102CA3"/>
    <w:rsid w:val="00102D10"/>
    <w:rsid w:val="001036CC"/>
    <w:rsid w:val="00103CD8"/>
    <w:rsid w:val="00103F5F"/>
    <w:rsid w:val="00104008"/>
    <w:rsid w:val="001041BB"/>
    <w:rsid w:val="00104C54"/>
    <w:rsid w:val="0010535B"/>
    <w:rsid w:val="00105568"/>
    <w:rsid w:val="00105B94"/>
    <w:rsid w:val="00105BE7"/>
    <w:rsid w:val="0010624C"/>
    <w:rsid w:val="001067DE"/>
    <w:rsid w:val="00106BD5"/>
    <w:rsid w:val="0010776E"/>
    <w:rsid w:val="00107881"/>
    <w:rsid w:val="00110123"/>
    <w:rsid w:val="001112EE"/>
    <w:rsid w:val="001116C3"/>
    <w:rsid w:val="00111B0F"/>
    <w:rsid w:val="00112787"/>
    <w:rsid w:val="00112F82"/>
    <w:rsid w:val="001141CE"/>
    <w:rsid w:val="00114632"/>
    <w:rsid w:val="00115A4D"/>
    <w:rsid w:val="00116A90"/>
    <w:rsid w:val="00117132"/>
    <w:rsid w:val="00120B75"/>
    <w:rsid w:val="00121FF6"/>
    <w:rsid w:val="00123085"/>
    <w:rsid w:val="00125098"/>
    <w:rsid w:val="0012579E"/>
    <w:rsid w:val="001264D1"/>
    <w:rsid w:val="00126AE1"/>
    <w:rsid w:val="00126F52"/>
    <w:rsid w:val="001275F9"/>
    <w:rsid w:val="00127926"/>
    <w:rsid w:val="00127CBF"/>
    <w:rsid w:val="00130BD8"/>
    <w:rsid w:val="001313F6"/>
    <w:rsid w:val="00133574"/>
    <w:rsid w:val="00133B3B"/>
    <w:rsid w:val="001348A6"/>
    <w:rsid w:val="00134A6D"/>
    <w:rsid w:val="00134F27"/>
    <w:rsid w:val="00134FCB"/>
    <w:rsid w:val="001352E0"/>
    <w:rsid w:val="0013552F"/>
    <w:rsid w:val="00135C6E"/>
    <w:rsid w:val="00135E37"/>
    <w:rsid w:val="0013607F"/>
    <w:rsid w:val="0013676F"/>
    <w:rsid w:val="00136BD4"/>
    <w:rsid w:val="00136C5B"/>
    <w:rsid w:val="00136D21"/>
    <w:rsid w:val="00140117"/>
    <w:rsid w:val="00140474"/>
    <w:rsid w:val="001404C5"/>
    <w:rsid w:val="00140A75"/>
    <w:rsid w:val="00141685"/>
    <w:rsid w:val="00141AF8"/>
    <w:rsid w:val="00141F33"/>
    <w:rsid w:val="00142E32"/>
    <w:rsid w:val="001430D5"/>
    <w:rsid w:val="001433E3"/>
    <w:rsid w:val="00143580"/>
    <w:rsid w:val="00143927"/>
    <w:rsid w:val="00143942"/>
    <w:rsid w:val="00143F59"/>
    <w:rsid w:val="0014435D"/>
    <w:rsid w:val="001446A3"/>
    <w:rsid w:val="00144B60"/>
    <w:rsid w:val="00145659"/>
    <w:rsid w:val="00145C71"/>
    <w:rsid w:val="00145F82"/>
    <w:rsid w:val="00146183"/>
    <w:rsid w:val="001477BC"/>
    <w:rsid w:val="00147B9D"/>
    <w:rsid w:val="00147F0A"/>
    <w:rsid w:val="00150484"/>
    <w:rsid w:val="0015059E"/>
    <w:rsid w:val="00150AEB"/>
    <w:rsid w:val="00151078"/>
    <w:rsid w:val="00151AAD"/>
    <w:rsid w:val="00152443"/>
    <w:rsid w:val="001524EA"/>
    <w:rsid w:val="00152B60"/>
    <w:rsid w:val="00153464"/>
    <w:rsid w:val="00153A55"/>
    <w:rsid w:val="001544F5"/>
    <w:rsid w:val="00155A68"/>
    <w:rsid w:val="001560E4"/>
    <w:rsid w:val="00156777"/>
    <w:rsid w:val="0015696B"/>
    <w:rsid w:val="00156BDF"/>
    <w:rsid w:val="00156D97"/>
    <w:rsid w:val="001573A9"/>
    <w:rsid w:val="0016071B"/>
    <w:rsid w:val="00160F19"/>
    <w:rsid w:val="00160F87"/>
    <w:rsid w:val="00163466"/>
    <w:rsid w:val="00163686"/>
    <w:rsid w:val="001638B9"/>
    <w:rsid w:val="00163C7B"/>
    <w:rsid w:val="00163E42"/>
    <w:rsid w:val="00163FD1"/>
    <w:rsid w:val="00165473"/>
    <w:rsid w:val="001655F3"/>
    <w:rsid w:val="00166145"/>
    <w:rsid w:val="00166E0A"/>
    <w:rsid w:val="0016718F"/>
    <w:rsid w:val="001671A9"/>
    <w:rsid w:val="0016737D"/>
    <w:rsid w:val="0016741A"/>
    <w:rsid w:val="001703FD"/>
    <w:rsid w:val="001704B9"/>
    <w:rsid w:val="001707EA"/>
    <w:rsid w:val="00171626"/>
    <w:rsid w:val="00171BD2"/>
    <w:rsid w:val="00171C98"/>
    <w:rsid w:val="00171D57"/>
    <w:rsid w:val="001722E8"/>
    <w:rsid w:val="00172522"/>
    <w:rsid w:val="0017298E"/>
    <w:rsid w:val="00172FAB"/>
    <w:rsid w:val="001732B8"/>
    <w:rsid w:val="001757F8"/>
    <w:rsid w:val="00176073"/>
    <w:rsid w:val="0017721F"/>
    <w:rsid w:val="00177409"/>
    <w:rsid w:val="001779AB"/>
    <w:rsid w:val="00177CBA"/>
    <w:rsid w:val="00177CED"/>
    <w:rsid w:val="001808AE"/>
    <w:rsid w:val="00182614"/>
    <w:rsid w:val="0018291C"/>
    <w:rsid w:val="00182AFB"/>
    <w:rsid w:val="00183585"/>
    <w:rsid w:val="00183829"/>
    <w:rsid w:val="0018384B"/>
    <w:rsid w:val="001849FA"/>
    <w:rsid w:val="00185778"/>
    <w:rsid w:val="00185AEE"/>
    <w:rsid w:val="001865C7"/>
    <w:rsid w:val="00186D12"/>
    <w:rsid w:val="00187051"/>
    <w:rsid w:val="0018733B"/>
    <w:rsid w:val="0018749A"/>
    <w:rsid w:val="001902AF"/>
    <w:rsid w:val="00190936"/>
    <w:rsid w:val="00192348"/>
    <w:rsid w:val="001928DC"/>
    <w:rsid w:val="00192AB8"/>
    <w:rsid w:val="00193999"/>
    <w:rsid w:val="00195A2B"/>
    <w:rsid w:val="001973ED"/>
    <w:rsid w:val="001975BB"/>
    <w:rsid w:val="001976B5"/>
    <w:rsid w:val="001A0558"/>
    <w:rsid w:val="001A0D71"/>
    <w:rsid w:val="001A378C"/>
    <w:rsid w:val="001A4290"/>
    <w:rsid w:val="001A4644"/>
    <w:rsid w:val="001A4748"/>
    <w:rsid w:val="001A49FA"/>
    <w:rsid w:val="001A69E0"/>
    <w:rsid w:val="001A6B06"/>
    <w:rsid w:val="001A72C9"/>
    <w:rsid w:val="001A781A"/>
    <w:rsid w:val="001A7C64"/>
    <w:rsid w:val="001A7DB8"/>
    <w:rsid w:val="001B0645"/>
    <w:rsid w:val="001B0756"/>
    <w:rsid w:val="001B1B00"/>
    <w:rsid w:val="001B1B2E"/>
    <w:rsid w:val="001B1BA2"/>
    <w:rsid w:val="001B2805"/>
    <w:rsid w:val="001B38A6"/>
    <w:rsid w:val="001B3D20"/>
    <w:rsid w:val="001B3FDB"/>
    <w:rsid w:val="001B456D"/>
    <w:rsid w:val="001B5015"/>
    <w:rsid w:val="001B5AE1"/>
    <w:rsid w:val="001B660D"/>
    <w:rsid w:val="001B6ECD"/>
    <w:rsid w:val="001B7C86"/>
    <w:rsid w:val="001C0FB8"/>
    <w:rsid w:val="001C12C6"/>
    <w:rsid w:val="001C1E2F"/>
    <w:rsid w:val="001C2D7D"/>
    <w:rsid w:val="001C3517"/>
    <w:rsid w:val="001C42EB"/>
    <w:rsid w:val="001C5725"/>
    <w:rsid w:val="001C5F2A"/>
    <w:rsid w:val="001C63FD"/>
    <w:rsid w:val="001C6EE2"/>
    <w:rsid w:val="001C7903"/>
    <w:rsid w:val="001D00D7"/>
    <w:rsid w:val="001D0A06"/>
    <w:rsid w:val="001D1EC5"/>
    <w:rsid w:val="001D2EF1"/>
    <w:rsid w:val="001D3855"/>
    <w:rsid w:val="001D52A1"/>
    <w:rsid w:val="001D5517"/>
    <w:rsid w:val="001D6FE7"/>
    <w:rsid w:val="001D738E"/>
    <w:rsid w:val="001D75A6"/>
    <w:rsid w:val="001D7AD0"/>
    <w:rsid w:val="001E0F0C"/>
    <w:rsid w:val="001E1354"/>
    <w:rsid w:val="001E1480"/>
    <w:rsid w:val="001E21A2"/>
    <w:rsid w:val="001E4EAA"/>
    <w:rsid w:val="001E5903"/>
    <w:rsid w:val="001E6A9B"/>
    <w:rsid w:val="001E6E5D"/>
    <w:rsid w:val="001E790A"/>
    <w:rsid w:val="001F0A32"/>
    <w:rsid w:val="001F0BAF"/>
    <w:rsid w:val="001F1062"/>
    <w:rsid w:val="001F1EB5"/>
    <w:rsid w:val="001F2DFC"/>
    <w:rsid w:val="001F2E35"/>
    <w:rsid w:val="001F3AF6"/>
    <w:rsid w:val="001F3FD6"/>
    <w:rsid w:val="001F4EA3"/>
    <w:rsid w:val="001F59C3"/>
    <w:rsid w:val="001F618E"/>
    <w:rsid w:val="001F65D3"/>
    <w:rsid w:val="001F6AEA"/>
    <w:rsid w:val="001F6BBD"/>
    <w:rsid w:val="001F703A"/>
    <w:rsid w:val="001F7A98"/>
    <w:rsid w:val="001F7C26"/>
    <w:rsid w:val="00200A1A"/>
    <w:rsid w:val="0020117D"/>
    <w:rsid w:val="002012AB"/>
    <w:rsid w:val="00203C64"/>
    <w:rsid w:val="0020408E"/>
    <w:rsid w:val="00204170"/>
    <w:rsid w:val="002044D1"/>
    <w:rsid w:val="00204CFA"/>
    <w:rsid w:val="002058F4"/>
    <w:rsid w:val="0020627B"/>
    <w:rsid w:val="0020684F"/>
    <w:rsid w:val="0020698D"/>
    <w:rsid w:val="00206DC9"/>
    <w:rsid w:val="00207B70"/>
    <w:rsid w:val="00210AAD"/>
    <w:rsid w:val="00212106"/>
    <w:rsid w:val="00212B5E"/>
    <w:rsid w:val="00212E6F"/>
    <w:rsid w:val="00212F71"/>
    <w:rsid w:val="00213391"/>
    <w:rsid w:val="0021586B"/>
    <w:rsid w:val="00215B6A"/>
    <w:rsid w:val="00217559"/>
    <w:rsid w:val="00217718"/>
    <w:rsid w:val="00217C01"/>
    <w:rsid w:val="00217DE0"/>
    <w:rsid w:val="00220241"/>
    <w:rsid w:val="00220E3A"/>
    <w:rsid w:val="00220F00"/>
    <w:rsid w:val="002210A1"/>
    <w:rsid w:val="00221178"/>
    <w:rsid w:val="002213B7"/>
    <w:rsid w:val="002213DB"/>
    <w:rsid w:val="00221B7F"/>
    <w:rsid w:val="00221D41"/>
    <w:rsid w:val="00221F0C"/>
    <w:rsid w:val="00222028"/>
    <w:rsid w:val="00223E73"/>
    <w:rsid w:val="0022404F"/>
    <w:rsid w:val="00224476"/>
    <w:rsid w:val="00224B87"/>
    <w:rsid w:val="00224CDA"/>
    <w:rsid w:val="002251C4"/>
    <w:rsid w:val="00225386"/>
    <w:rsid w:val="002254D3"/>
    <w:rsid w:val="002269C0"/>
    <w:rsid w:val="00231BBE"/>
    <w:rsid w:val="00231F61"/>
    <w:rsid w:val="00232FA9"/>
    <w:rsid w:val="00233270"/>
    <w:rsid w:val="00233B57"/>
    <w:rsid w:val="00233D88"/>
    <w:rsid w:val="002343E7"/>
    <w:rsid w:val="00234787"/>
    <w:rsid w:val="0023533D"/>
    <w:rsid w:val="002369BA"/>
    <w:rsid w:val="00236AC3"/>
    <w:rsid w:val="00236B32"/>
    <w:rsid w:val="002374AA"/>
    <w:rsid w:val="002376F5"/>
    <w:rsid w:val="00237807"/>
    <w:rsid w:val="00240B56"/>
    <w:rsid w:val="002413EF"/>
    <w:rsid w:val="00241AA8"/>
    <w:rsid w:val="00242792"/>
    <w:rsid w:val="0024297C"/>
    <w:rsid w:val="00243584"/>
    <w:rsid w:val="00243958"/>
    <w:rsid w:val="00243B1B"/>
    <w:rsid w:val="00244EAE"/>
    <w:rsid w:val="0024592B"/>
    <w:rsid w:val="00246212"/>
    <w:rsid w:val="0024672E"/>
    <w:rsid w:val="00247590"/>
    <w:rsid w:val="00247C32"/>
    <w:rsid w:val="00250114"/>
    <w:rsid w:val="002504C1"/>
    <w:rsid w:val="00250E17"/>
    <w:rsid w:val="0025115A"/>
    <w:rsid w:val="0025124E"/>
    <w:rsid w:val="002513B5"/>
    <w:rsid w:val="002515AD"/>
    <w:rsid w:val="0025200E"/>
    <w:rsid w:val="00252103"/>
    <w:rsid w:val="00252C55"/>
    <w:rsid w:val="00253363"/>
    <w:rsid w:val="00253ACA"/>
    <w:rsid w:val="00253C82"/>
    <w:rsid w:val="00254285"/>
    <w:rsid w:val="002542FD"/>
    <w:rsid w:val="00254EF2"/>
    <w:rsid w:val="002559B0"/>
    <w:rsid w:val="00255BBF"/>
    <w:rsid w:val="00255CBD"/>
    <w:rsid w:val="00255F3A"/>
    <w:rsid w:val="00256164"/>
    <w:rsid w:val="00256353"/>
    <w:rsid w:val="00256475"/>
    <w:rsid w:val="00257F55"/>
    <w:rsid w:val="00257F96"/>
    <w:rsid w:val="0026107B"/>
    <w:rsid w:val="0026131D"/>
    <w:rsid w:val="00261E16"/>
    <w:rsid w:val="00262629"/>
    <w:rsid w:val="00262729"/>
    <w:rsid w:val="00263971"/>
    <w:rsid w:val="00263C10"/>
    <w:rsid w:val="00263F67"/>
    <w:rsid w:val="00264D9F"/>
    <w:rsid w:val="002650FD"/>
    <w:rsid w:val="00265702"/>
    <w:rsid w:val="0026580E"/>
    <w:rsid w:val="00265EAB"/>
    <w:rsid w:val="00266447"/>
    <w:rsid w:val="0026698A"/>
    <w:rsid w:val="00267938"/>
    <w:rsid w:val="00270586"/>
    <w:rsid w:val="002713FB"/>
    <w:rsid w:val="00272370"/>
    <w:rsid w:val="00273207"/>
    <w:rsid w:val="00273531"/>
    <w:rsid w:val="00273D3A"/>
    <w:rsid w:val="0027409A"/>
    <w:rsid w:val="002756BD"/>
    <w:rsid w:val="00275DBA"/>
    <w:rsid w:val="00275E7F"/>
    <w:rsid w:val="0027670E"/>
    <w:rsid w:val="002773B1"/>
    <w:rsid w:val="0027758A"/>
    <w:rsid w:val="00277920"/>
    <w:rsid w:val="00280D57"/>
    <w:rsid w:val="002811BB"/>
    <w:rsid w:val="00281A06"/>
    <w:rsid w:val="00282016"/>
    <w:rsid w:val="002825A8"/>
    <w:rsid w:val="002825D3"/>
    <w:rsid w:val="00283230"/>
    <w:rsid w:val="0028443C"/>
    <w:rsid w:val="00284721"/>
    <w:rsid w:val="00284AFE"/>
    <w:rsid w:val="00285D3A"/>
    <w:rsid w:val="002865A1"/>
    <w:rsid w:val="00286F6C"/>
    <w:rsid w:val="002874A6"/>
    <w:rsid w:val="00287614"/>
    <w:rsid w:val="00290A2F"/>
    <w:rsid w:val="0029109D"/>
    <w:rsid w:val="00292097"/>
    <w:rsid w:val="002931D2"/>
    <w:rsid w:val="002962A2"/>
    <w:rsid w:val="00297D89"/>
    <w:rsid w:val="002A0184"/>
    <w:rsid w:val="002A0351"/>
    <w:rsid w:val="002A0547"/>
    <w:rsid w:val="002A1A87"/>
    <w:rsid w:val="002A1D7B"/>
    <w:rsid w:val="002A1E6B"/>
    <w:rsid w:val="002A27F7"/>
    <w:rsid w:val="002A2B97"/>
    <w:rsid w:val="002A2D6A"/>
    <w:rsid w:val="002A3353"/>
    <w:rsid w:val="002A3FD1"/>
    <w:rsid w:val="002A5A72"/>
    <w:rsid w:val="002A62C4"/>
    <w:rsid w:val="002A70D6"/>
    <w:rsid w:val="002A75CB"/>
    <w:rsid w:val="002B01DD"/>
    <w:rsid w:val="002B1002"/>
    <w:rsid w:val="002B1650"/>
    <w:rsid w:val="002B2F92"/>
    <w:rsid w:val="002B32BC"/>
    <w:rsid w:val="002B337C"/>
    <w:rsid w:val="002B34A4"/>
    <w:rsid w:val="002B3774"/>
    <w:rsid w:val="002B3AD0"/>
    <w:rsid w:val="002B3E85"/>
    <w:rsid w:val="002B4423"/>
    <w:rsid w:val="002B479C"/>
    <w:rsid w:val="002B47C5"/>
    <w:rsid w:val="002B4A06"/>
    <w:rsid w:val="002B57A0"/>
    <w:rsid w:val="002B6869"/>
    <w:rsid w:val="002B6B84"/>
    <w:rsid w:val="002B7BA8"/>
    <w:rsid w:val="002C07DB"/>
    <w:rsid w:val="002C154F"/>
    <w:rsid w:val="002C1B34"/>
    <w:rsid w:val="002C1BA3"/>
    <w:rsid w:val="002C1D69"/>
    <w:rsid w:val="002C365A"/>
    <w:rsid w:val="002C413C"/>
    <w:rsid w:val="002C41D8"/>
    <w:rsid w:val="002C4BEE"/>
    <w:rsid w:val="002C4CA2"/>
    <w:rsid w:val="002C4CBA"/>
    <w:rsid w:val="002C544C"/>
    <w:rsid w:val="002C56F4"/>
    <w:rsid w:val="002C5732"/>
    <w:rsid w:val="002C763F"/>
    <w:rsid w:val="002C7962"/>
    <w:rsid w:val="002D02F0"/>
    <w:rsid w:val="002D106A"/>
    <w:rsid w:val="002D1462"/>
    <w:rsid w:val="002D174E"/>
    <w:rsid w:val="002D1761"/>
    <w:rsid w:val="002D23C9"/>
    <w:rsid w:val="002D30D2"/>
    <w:rsid w:val="002D3BA4"/>
    <w:rsid w:val="002D4B33"/>
    <w:rsid w:val="002D6534"/>
    <w:rsid w:val="002D65C0"/>
    <w:rsid w:val="002D68DE"/>
    <w:rsid w:val="002E00FD"/>
    <w:rsid w:val="002E05CA"/>
    <w:rsid w:val="002E1937"/>
    <w:rsid w:val="002E1C22"/>
    <w:rsid w:val="002E2155"/>
    <w:rsid w:val="002E2DF3"/>
    <w:rsid w:val="002E5AD0"/>
    <w:rsid w:val="002E5D87"/>
    <w:rsid w:val="002E67A1"/>
    <w:rsid w:val="002E6A7F"/>
    <w:rsid w:val="002E73CF"/>
    <w:rsid w:val="002E73DF"/>
    <w:rsid w:val="002E7BB6"/>
    <w:rsid w:val="002F09FC"/>
    <w:rsid w:val="002F0A08"/>
    <w:rsid w:val="002F11D2"/>
    <w:rsid w:val="002F11F6"/>
    <w:rsid w:val="002F3DFA"/>
    <w:rsid w:val="002F46A0"/>
    <w:rsid w:val="002F4750"/>
    <w:rsid w:val="002F4C3F"/>
    <w:rsid w:val="002F4DE9"/>
    <w:rsid w:val="002F5D39"/>
    <w:rsid w:val="002F5FF7"/>
    <w:rsid w:val="002F7184"/>
    <w:rsid w:val="002F7F9E"/>
    <w:rsid w:val="003009F1"/>
    <w:rsid w:val="00301746"/>
    <w:rsid w:val="00301A12"/>
    <w:rsid w:val="00302AD2"/>
    <w:rsid w:val="00302E2D"/>
    <w:rsid w:val="00304223"/>
    <w:rsid w:val="00304428"/>
    <w:rsid w:val="00304DF1"/>
    <w:rsid w:val="0030552F"/>
    <w:rsid w:val="003059CB"/>
    <w:rsid w:val="00305F61"/>
    <w:rsid w:val="003101CA"/>
    <w:rsid w:val="00310E7F"/>
    <w:rsid w:val="0031135E"/>
    <w:rsid w:val="003132EE"/>
    <w:rsid w:val="00313685"/>
    <w:rsid w:val="00313A08"/>
    <w:rsid w:val="003144B0"/>
    <w:rsid w:val="00314F72"/>
    <w:rsid w:val="00315271"/>
    <w:rsid w:val="00315FE6"/>
    <w:rsid w:val="003164F3"/>
    <w:rsid w:val="00316783"/>
    <w:rsid w:val="00317484"/>
    <w:rsid w:val="00317EAE"/>
    <w:rsid w:val="00317EF9"/>
    <w:rsid w:val="00320C10"/>
    <w:rsid w:val="00321537"/>
    <w:rsid w:val="003219CC"/>
    <w:rsid w:val="00321A77"/>
    <w:rsid w:val="00321C95"/>
    <w:rsid w:val="00322119"/>
    <w:rsid w:val="00322250"/>
    <w:rsid w:val="00323127"/>
    <w:rsid w:val="00323F2F"/>
    <w:rsid w:val="00325DE4"/>
    <w:rsid w:val="00326878"/>
    <w:rsid w:val="00326AF9"/>
    <w:rsid w:val="00326E8A"/>
    <w:rsid w:val="00326FC2"/>
    <w:rsid w:val="0032714B"/>
    <w:rsid w:val="00327663"/>
    <w:rsid w:val="00327BB6"/>
    <w:rsid w:val="003305AD"/>
    <w:rsid w:val="003308EB"/>
    <w:rsid w:val="00330FED"/>
    <w:rsid w:val="00331303"/>
    <w:rsid w:val="00331FDC"/>
    <w:rsid w:val="00332946"/>
    <w:rsid w:val="003336A9"/>
    <w:rsid w:val="00333D64"/>
    <w:rsid w:val="00334107"/>
    <w:rsid w:val="00334BB4"/>
    <w:rsid w:val="00335187"/>
    <w:rsid w:val="00335188"/>
    <w:rsid w:val="00335666"/>
    <w:rsid w:val="003357A2"/>
    <w:rsid w:val="00335CB5"/>
    <w:rsid w:val="00335FD7"/>
    <w:rsid w:val="00336109"/>
    <w:rsid w:val="00336378"/>
    <w:rsid w:val="00336410"/>
    <w:rsid w:val="00336A07"/>
    <w:rsid w:val="00336E62"/>
    <w:rsid w:val="0034175B"/>
    <w:rsid w:val="00341C3E"/>
    <w:rsid w:val="0034364F"/>
    <w:rsid w:val="003436ED"/>
    <w:rsid w:val="003450A5"/>
    <w:rsid w:val="0034528B"/>
    <w:rsid w:val="003455AE"/>
    <w:rsid w:val="003458A9"/>
    <w:rsid w:val="0034600E"/>
    <w:rsid w:val="0034629E"/>
    <w:rsid w:val="003468E4"/>
    <w:rsid w:val="003473B3"/>
    <w:rsid w:val="00347769"/>
    <w:rsid w:val="0035071B"/>
    <w:rsid w:val="00350C3B"/>
    <w:rsid w:val="00351390"/>
    <w:rsid w:val="00354930"/>
    <w:rsid w:val="003560C0"/>
    <w:rsid w:val="003569BE"/>
    <w:rsid w:val="00356BBA"/>
    <w:rsid w:val="00356C23"/>
    <w:rsid w:val="00357528"/>
    <w:rsid w:val="00360253"/>
    <w:rsid w:val="0036075F"/>
    <w:rsid w:val="00360876"/>
    <w:rsid w:val="00360920"/>
    <w:rsid w:val="00360AE5"/>
    <w:rsid w:val="00361578"/>
    <w:rsid w:val="00361895"/>
    <w:rsid w:val="00362AA7"/>
    <w:rsid w:val="00362DB4"/>
    <w:rsid w:val="003631C3"/>
    <w:rsid w:val="00363F56"/>
    <w:rsid w:val="00365167"/>
    <w:rsid w:val="00365885"/>
    <w:rsid w:val="00366FE7"/>
    <w:rsid w:val="00367CE2"/>
    <w:rsid w:val="00367E2C"/>
    <w:rsid w:val="00370797"/>
    <w:rsid w:val="00370FF2"/>
    <w:rsid w:val="0037187A"/>
    <w:rsid w:val="00371B8E"/>
    <w:rsid w:val="00373065"/>
    <w:rsid w:val="00373D4F"/>
    <w:rsid w:val="00374272"/>
    <w:rsid w:val="003746A0"/>
    <w:rsid w:val="003747EB"/>
    <w:rsid w:val="00375F1A"/>
    <w:rsid w:val="0037674A"/>
    <w:rsid w:val="00377163"/>
    <w:rsid w:val="003776A3"/>
    <w:rsid w:val="00381433"/>
    <w:rsid w:val="0038253C"/>
    <w:rsid w:val="003829B8"/>
    <w:rsid w:val="00383431"/>
    <w:rsid w:val="00384A60"/>
    <w:rsid w:val="00384AC4"/>
    <w:rsid w:val="00384B62"/>
    <w:rsid w:val="00385038"/>
    <w:rsid w:val="003851DA"/>
    <w:rsid w:val="003852A9"/>
    <w:rsid w:val="00386C3E"/>
    <w:rsid w:val="00390822"/>
    <w:rsid w:val="003912C5"/>
    <w:rsid w:val="00391E4A"/>
    <w:rsid w:val="0039232B"/>
    <w:rsid w:val="003924DE"/>
    <w:rsid w:val="00393155"/>
    <w:rsid w:val="003937E6"/>
    <w:rsid w:val="00393CFA"/>
    <w:rsid w:val="003943D1"/>
    <w:rsid w:val="0039588D"/>
    <w:rsid w:val="00396F1C"/>
    <w:rsid w:val="00397133"/>
    <w:rsid w:val="0039784F"/>
    <w:rsid w:val="003A2032"/>
    <w:rsid w:val="003A2A94"/>
    <w:rsid w:val="003A3508"/>
    <w:rsid w:val="003A3AB8"/>
    <w:rsid w:val="003A42B2"/>
    <w:rsid w:val="003A47CB"/>
    <w:rsid w:val="003A485B"/>
    <w:rsid w:val="003A48B4"/>
    <w:rsid w:val="003A4CCB"/>
    <w:rsid w:val="003A5A47"/>
    <w:rsid w:val="003A6903"/>
    <w:rsid w:val="003A6BD4"/>
    <w:rsid w:val="003A6D41"/>
    <w:rsid w:val="003A73CB"/>
    <w:rsid w:val="003A77E5"/>
    <w:rsid w:val="003A7AD2"/>
    <w:rsid w:val="003B0E0C"/>
    <w:rsid w:val="003B14DE"/>
    <w:rsid w:val="003B1BE3"/>
    <w:rsid w:val="003B25A3"/>
    <w:rsid w:val="003B389C"/>
    <w:rsid w:val="003B4157"/>
    <w:rsid w:val="003B43B8"/>
    <w:rsid w:val="003B4815"/>
    <w:rsid w:val="003B5792"/>
    <w:rsid w:val="003B5DE9"/>
    <w:rsid w:val="003B60B6"/>
    <w:rsid w:val="003B64BE"/>
    <w:rsid w:val="003B658B"/>
    <w:rsid w:val="003B7E04"/>
    <w:rsid w:val="003B7E0B"/>
    <w:rsid w:val="003C0C92"/>
    <w:rsid w:val="003C0EE9"/>
    <w:rsid w:val="003C0EFB"/>
    <w:rsid w:val="003C1032"/>
    <w:rsid w:val="003C181A"/>
    <w:rsid w:val="003C21B1"/>
    <w:rsid w:val="003C23BA"/>
    <w:rsid w:val="003C3BC4"/>
    <w:rsid w:val="003C4697"/>
    <w:rsid w:val="003C4802"/>
    <w:rsid w:val="003C51C1"/>
    <w:rsid w:val="003C55B3"/>
    <w:rsid w:val="003C5C03"/>
    <w:rsid w:val="003C6361"/>
    <w:rsid w:val="003C637D"/>
    <w:rsid w:val="003C65F5"/>
    <w:rsid w:val="003C6783"/>
    <w:rsid w:val="003C6A88"/>
    <w:rsid w:val="003C6CD6"/>
    <w:rsid w:val="003C7082"/>
    <w:rsid w:val="003D01DA"/>
    <w:rsid w:val="003D0434"/>
    <w:rsid w:val="003D04FD"/>
    <w:rsid w:val="003D1748"/>
    <w:rsid w:val="003D1967"/>
    <w:rsid w:val="003D22E9"/>
    <w:rsid w:val="003D2E9A"/>
    <w:rsid w:val="003D3C21"/>
    <w:rsid w:val="003D3C28"/>
    <w:rsid w:val="003D4670"/>
    <w:rsid w:val="003D4700"/>
    <w:rsid w:val="003D4BAD"/>
    <w:rsid w:val="003D4EF5"/>
    <w:rsid w:val="003D6171"/>
    <w:rsid w:val="003D66DC"/>
    <w:rsid w:val="003D6F14"/>
    <w:rsid w:val="003D7A10"/>
    <w:rsid w:val="003E0247"/>
    <w:rsid w:val="003E04B3"/>
    <w:rsid w:val="003E1ED1"/>
    <w:rsid w:val="003E2A3B"/>
    <w:rsid w:val="003E3A7B"/>
    <w:rsid w:val="003E3CE8"/>
    <w:rsid w:val="003E40E9"/>
    <w:rsid w:val="003E5C34"/>
    <w:rsid w:val="003E5D8C"/>
    <w:rsid w:val="003E6241"/>
    <w:rsid w:val="003E649E"/>
    <w:rsid w:val="003E6CBF"/>
    <w:rsid w:val="003F033E"/>
    <w:rsid w:val="003F04AD"/>
    <w:rsid w:val="003F11BF"/>
    <w:rsid w:val="003F1D93"/>
    <w:rsid w:val="003F2820"/>
    <w:rsid w:val="003F37CC"/>
    <w:rsid w:val="003F3B1F"/>
    <w:rsid w:val="003F3B71"/>
    <w:rsid w:val="003F469C"/>
    <w:rsid w:val="003F4D27"/>
    <w:rsid w:val="003F522D"/>
    <w:rsid w:val="003F6BD0"/>
    <w:rsid w:val="003F6F71"/>
    <w:rsid w:val="003F79EC"/>
    <w:rsid w:val="003F7A8C"/>
    <w:rsid w:val="003F7FBF"/>
    <w:rsid w:val="00400288"/>
    <w:rsid w:val="004002FE"/>
    <w:rsid w:val="00400717"/>
    <w:rsid w:val="0040085B"/>
    <w:rsid w:val="00400BD0"/>
    <w:rsid w:val="00401780"/>
    <w:rsid w:val="00401921"/>
    <w:rsid w:val="00401D91"/>
    <w:rsid w:val="004023C0"/>
    <w:rsid w:val="00402AE7"/>
    <w:rsid w:val="00402B80"/>
    <w:rsid w:val="004036F8"/>
    <w:rsid w:val="00403AE6"/>
    <w:rsid w:val="00403CCF"/>
    <w:rsid w:val="00405727"/>
    <w:rsid w:val="00406BF7"/>
    <w:rsid w:val="00407635"/>
    <w:rsid w:val="004076CB"/>
    <w:rsid w:val="00407E5A"/>
    <w:rsid w:val="00407FE4"/>
    <w:rsid w:val="0041015E"/>
    <w:rsid w:val="0041127F"/>
    <w:rsid w:val="00411E20"/>
    <w:rsid w:val="00412D9D"/>
    <w:rsid w:val="00412FE4"/>
    <w:rsid w:val="004148D8"/>
    <w:rsid w:val="00414BED"/>
    <w:rsid w:val="0041586C"/>
    <w:rsid w:val="00416A72"/>
    <w:rsid w:val="0041763B"/>
    <w:rsid w:val="00417B0B"/>
    <w:rsid w:val="00417E78"/>
    <w:rsid w:val="0042127C"/>
    <w:rsid w:val="00421800"/>
    <w:rsid w:val="00421B76"/>
    <w:rsid w:val="00422771"/>
    <w:rsid w:val="00424914"/>
    <w:rsid w:val="00424BDB"/>
    <w:rsid w:val="0042613E"/>
    <w:rsid w:val="0042619D"/>
    <w:rsid w:val="00426206"/>
    <w:rsid w:val="004262A3"/>
    <w:rsid w:val="004269A7"/>
    <w:rsid w:val="00427B21"/>
    <w:rsid w:val="0043174C"/>
    <w:rsid w:val="00432B7F"/>
    <w:rsid w:val="00432D2F"/>
    <w:rsid w:val="00432E6C"/>
    <w:rsid w:val="00433135"/>
    <w:rsid w:val="004331AD"/>
    <w:rsid w:val="004334E7"/>
    <w:rsid w:val="004335D6"/>
    <w:rsid w:val="004337B7"/>
    <w:rsid w:val="00433B5E"/>
    <w:rsid w:val="00434748"/>
    <w:rsid w:val="004348F9"/>
    <w:rsid w:val="004353B0"/>
    <w:rsid w:val="00435B8F"/>
    <w:rsid w:val="00437AEB"/>
    <w:rsid w:val="0044154B"/>
    <w:rsid w:val="004418FF"/>
    <w:rsid w:val="00441D9F"/>
    <w:rsid w:val="00442297"/>
    <w:rsid w:val="0044239A"/>
    <w:rsid w:val="004428E9"/>
    <w:rsid w:val="00443774"/>
    <w:rsid w:val="004437A8"/>
    <w:rsid w:val="004438A9"/>
    <w:rsid w:val="00443DBE"/>
    <w:rsid w:val="00444F2E"/>
    <w:rsid w:val="0044561E"/>
    <w:rsid w:val="004463EB"/>
    <w:rsid w:val="00446592"/>
    <w:rsid w:val="00446DFB"/>
    <w:rsid w:val="004470C3"/>
    <w:rsid w:val="00447133"/>
    <w:rsid w:val="00447349"/>
    <w:rsid w:val="004477D2"/>
    <w:rsid w:val="00452C6D"/>
    <w:rsid w:val="00453571"/>
    <w:rsid w:val="0045394F"/>
    <w:rsid w:val="00453A1B"/>
    <w:rsid w:val="00454A70"/>
    <w:rsid w:val="00454DF0"/>
    <w:rsid w:val="004556E8"/>
    <w:rsid w:val="0045594B"/>
    <w:rsid w:val="00455F3A"/>
    <w:rsid w:val="0045693E"/>
    <w:rsid w:val="00456F1C"/>
    <w:rsid w:val="0045719B"/>
    <w:rsid w:val="004572C5"/>
    <w:rsid w:val="0045742B"/>
    <w:rsid w:val="00457A08"/>
    <w:rsid w:val="00461739"/>
    <w:rsid w:val="004637B3"/>
    <w:rsid w:val="00463F4E"/>
    <w:rsid w:val="0046457E"/>
    <w:rsid w:val="00464898"/>
    <w:rsid w:val="00465C08"/>
    <w:rsid w:val="00465E90"/>
    <w:rsid w:val="00465FD6"/>
    <w:rsid w:val="004662D0"/>
    <w:rsid w:val="004668FD"/>
    <w:rsid w:val="0046695C"/>
    <w:rsid w:val="00467CA2"/>
    <w:rsid w:val="00467D87"/>
    <w:rsid w:val="00471D6C"/>
    <w:rsid w:val="00473F4D"/>
    <w:rsid w:val="00474C69"/>
    <w:rsid w:val="00475583"/>
    <w:rsid w:val="0047559E"/>
    <w:rsid w:val="00475E52"/>
    <w:rsid w:val="0047629B"/>
    <w:rsid w:val="0047750E"/>
    <w:rsid w:val="00477EA4"/>
    <w:rsid w:val="0048063D"/>
    <w:rsid w:val="00482135"/>
    <w:rsid w:val="00482B93"/>
    <w:rsid w:val="00484933"/>
    <w:rsid w:val="00484F97"/>
    <w:rsid w:val="00485130"/>
    <w:rsid w:val="00486310"/>
    <w:rsid w:val="00487489"/>
    <w:rsid w:val="004876AA"/>
    <w:rsid w:val="004915CA"/>
    <w:rsid w:val="00491A70"/>
    <w:rsid w:val="00491C43"/>
    <w:rsid w:val="00492293"/>
    <w:rsid w:val="0049235E"/>
    <w:rsid w:val="0049458B"/>
    <w:rsid w:val="004958E2"/>
    <w:rsid w:val="00497373"/>
    <w:rsid w:val="00497A30"/>
    <w:rsid w:val="00497F0A"/>
    <w:rsid w:val="004A0628"/>
    <w:rsid w:val="004A1BDF"/>
    <w:rsid w:val="004A2161"/>
    <w:rsid w:val="004A24F9"/>
    <w:rsid w:val="004A29C9"/>
    <w:rsid w:val="004A31CD"/>
    <w:rsid w:val="004A32E5"/>
    <w:rsid w:val="004A3379"/>
    <w:rsid w:val="004A47F5"/>
    <w:rsid w:val="004A552D"/>
    <w:rsid w:val="004A6657"/>
    <w:rsid w:val="004A69F8"/>
    <w:rsid w:val="004A6CF0"/>
    <w:rsid w:val="004A6E00"/>
    <w:rsid w:val="004A6E89"/>
    <w:rsid w:val="004A7762"/>
    <w:rsid w:val="004B06E7"/>
    <w:rsid w:val="004B12CD"/>
    <w:rsid w:val="004B1F96"/>
    <w:rsid w:val="004B316A"/>
    <w:rsid w:val="004B362D"/>
    <w:rsid w:val="004B4D58"/>
    <w:rsid w:val="004B604F"/>
    <w:rsid w:val="004B64C8"/>
    <w:rsid w:val="004B6646"/>
    <w:rsid w:val="004B6B81"/>
    <w:rsid w:val="004B6E74"/>
    <w:rsid w:val="004C217B"/>
    <w:rsid w:val="004C2654"/>
    <w:rsid w:val="004C2790"/>
    <w:rsid w:val="004C284F"/>
    <w:rsid w:val="004C36FB"/>
    <w:rsid w:val="004C3F33"/>
    <w:rsid w:val="004C411E"/>
    <w:rsid w:val="004C4608"/>
    <w:rsid w:val="004C475D"/>
    <w:rsid w:val="004C51B0"/>
    <w:rsid w:val="004C5B70"/>
    <w:rsid w:val="004C60E9"/>
    <w:rsid w:val="004C61A1"/>
    <w:rsid w:val="004C70FF"/>
    <w:rsid w:val="004C75CB"/>
    <w:rsid w:val="004D0737"/>
    <w:rsid w:val="004D10CA"/>
    <w:rsid w:val="004D1636"/>
    <w:rsid w:val="004D25DC"/>
    <w:rsid w:val="004D2990"/>
    <w:rsid w:val="004D3DE2"/>
    <w:rsid w:val="004D3ECB"/>
    <w:rsid w:val="004D459C"/>
    <w:rsid w:val="004D4642"/>
    <w:rsid w:val="004D4C8C"/>
    <w:rsid w:val="004D552C"/>
    <w:rsid w:val="004D5D19"/>
    <w:rsid w:val="004D5DA8"/>
    <w:rsid w:val="004D6718"/>
    <w:rsid w:val="004D6D29"/>
    <w:rsid w:val="004D749C"/>
    <w:rsid w:val="004D75D6"/>
    <w:rsid w:val="004E0304"/>
    <w:rsid w:val="004E045E"/>
    <w:rsid w:val="004E0EA9"/>
    <w:rsid w:val="004E0EBF"/>
    <w:rsid w:val="004E28D8"/>
    <w:rsid w:val="004E2FA8"/>
    <w:rsid w:val="004E4740"/>
    <w:rsid w:val="004E4D0E"/>
    <w:rsid w:val="004E4E7F"/>
    <w:rsid w:val="004E5459"/>
    <w:rsid w:val="004E5715"/>
    <w:rsid w:val="004E5BE5"/>
    <w:rsid w:val="004E6907"/>
    <w:rsid w:val="004E724C"/>
    <w:rsid w:val="004E7501"/>
    <w:rsid w:val="004E7A93"/>
    <w:rsid w:val="004F1FFE"/>
    <w:rsid w:val="004F25A9"/>
    <w:rsid w:val="004F265E"/>
    <w:rsid w:val="004F2770"/>
    <w:rsid w:val="004F2DFC"/>
    <w:rsid w:val="004F3791"/>
    <w:rsid w:val="004F4169"/>
    <w:rsid w:val="004F4772"/>
    <w:rsid w:val="004F4814"/>
    <w:rsid w:val="004F4E3A"/>
    <w:rsid w:val="004F54A2"/>
    <w:rsid w:val="004F5ADA"/>
    <w:rsid w:val="004F69F6"/>
    <w:rsid w:val="004F6F89"/>
    <w:rsid w:val="004F7055"/>
    <w:rsid w:val="004F7650"/>
    <w:rsid w:val="004F79B0"/>
    <w:rsid w:val="004F7FA9"/>
    <w:rsid w:val="005002F3"/>
    <w:rsid w:val="00500440"/>
    <w:rsid w:val="0050087F"/>
    <w:rsid w:val="005009BF"/>
    <w:rsid w:val="0050137F"/>
    <w:rsid w:val="005022E2"/>
    <w:rsid w:val="005050EF"/>
    <w:rsid w:val="0050564E"/>
    <w:rsid w:val="00505E71"/>
    <w:rsid w:val="00505EAD"/>
    <w:rsid w:val="005067F3"/>
    <w:rsid w:val="0050716C"/>
    <w:rsid w:val="0051048F"/>
    <w:rsid w:val="00510970"/>
    <w:rsid w:val="00512017"/>
    <w:rsid w:val="00512143"/>
    <w:rsid w:val="00512282"/>
    <w:rsid w:val="0051321E"/>
    <w:rsid w:val="00513949"/>
    <w:rsid w:val="00513A6D"/>
    <w:rsid w:val="0051453C"/>
    <w:rsid w:val="005148AD"/>
    <w:rsid w:val="00514CA6"/>
    <w:rsid w:val="0051521A"/>
    <w:rsid w:val="005152AA"/>
    <w:rsid w:val="00515C59"/>
    <w:rsid w:val="00515C5C"/>
    <w:rsid w:val="00515F18"/>
    <w:rsid w:val="00516275"/>
    <w:rsid w:val="005167AC"/>
    <w:rsid w:val="0051709F"/>
    <w:rsid w:val="00520DB3"/>
    <w:rsid w:val="005210BF"/>
    <w:rsid w:val="00521AA9"/>
    <w:rsid w:val="00522C92"/>
    <w:rsid w:val="00523B05"/>
    <w:rsid w:val="0052518E"/>
    <w:rsid w:val="0052523F"/>
    <w:rsid w:val="005267C1"/>
    <w:rsid w:val="00526C85"/>
    <w:rsid w:val="0052756B"/>
    <w:rsid w:val="005278C5"/>
    <w:rsid w:val="005278E0"/>
    <w:rsid w:val="00527FF0"/>
    <w:rsid w:val="005300E7"/>
    <w:rsid w:val="0053015B"/>
    <w:rsid w:val="005321DE"/>
    <w:rsid w:val="005324FA"/>
    <w:rsid w:val="005325BD"/>
    <w:rsid w:val="0053434F"/>
    <w:rsid w:val="00534703"/>
    <w:rsid w:val="00534A70"/>
    <w:rsid w:val="005368FE"/>
    <w:rsid w:val="00536C7F"/>
    <w:rsid w:val="00536CE7"/>
    <w:rsid w:val="0053778A"/>
    <w:rsid w:val="00540063"/>
    <w:rsid w:val="00541F3C"/>
    <w:rsid w:val="00542209"/>
    <w:rsid w:val="005426B9"/>
    <w:rsid w:val="00542F01"/>
    <w:rsid w:val="00542F8A"/>
    <w:rsid w:val="00544306"/>
    <w:rsid w:val="005445A8"/>
    <w:rsid w:val="00544892"/>
    <w:rsid w:val="00544AC3"/>
    <w:rsid w:val="00544BF2"/>
    <w:rsid w:val="00544DA9"/>
    <w:rsid w:val="00544E6D"/>
    <w:rsid w:val="00544FEC"/>
    <w:rsid w:val="005452F6"/>
    <w:rsid w:val="00546887"/>
    <w:rsid w:val="00546A76"/>
    <w:rsid w:val="00546A7E"/>
    <w:rsid w:val="00547A47"/>
    <w:rsid w:val="005507B9"/>
    <w:rsid w:val="00550CCE"/>
    <w:rsid w:val="00550EFA"/>
    <w:rsid w:val="0055120A"/>
    <w:rsid w:val="0055152B"/>
    <w:rsid w:val="00552052"/>
    <w:rsid w:val="005526F0"/>
    <w:rsid w:val="00552DE3"/>
    <w:rsid w:val="00554322"/>
    <w:rsid w:val="00554675"/>
    <w:rsid w:val="00554975"/>
    <w:rsid w:val="00554B98"/>
    <w:rsid w:val="00554BC0"/>
    <w:rsid w:val="005558F4"/>
    <w:rsid w:val="0055600C"/>
    <w:rsid w:val="005567A9"/>
    <w:rsid w:val="00556865"/>
    <w:rsid w:val="005568DC"/>
    <w:rsid w:val="00556A86"/>
    <w:rsid w:val="00556D91"/>
    <w:rsid w:val="005574A8"/>
    <w:rsid w:val="00557764"/>
    <w:rsid w:val="00557DB1"/>
    <w:rsid w:val="00560789"/>
    <w:rsid w:val="00560D76"/>
    <w:rsid w:val="00560ECA"/>
    <w:rsid w:val="005624B3"/>
    <w:rsid w:val="00562A85"/>
    <w:rsid w:val="00562C64"/>
    <w:rsid w:val="00563126"/>
    <w:rsid w:val="00563A5A"/>
    <w:rsid w:val="00563C1B"/>
    <w:rsid w:val="00563C91"/>
    <w:rsid w:val="00563CE3"/>
    <w:rsid w:val="005641B9"/>
    <w:rsid w:val="00564EC6"/>
    <w:rsid w:val="00564EE0"/>
    <w:rsid w:val="00565B8B"/>
    <w:rsid w:val="005664A1"/>
    <w:rsid w:val="00566582"/>
    <w:rsid w:val="00567312"/>
    <w:rsid w:val="005716B4"/>
    <w:rsid w:val="00571B91"/>
    <w:rsid w:val="00572AE4"/>
    <w:rsid w:val="0057404C"/>
    <w:rsid w:val="005743B2"/>
    <w:rsid w:val="00574808"/>
    <w:rsid w:val="00574B84"/>
    <w:rsid w:val="00574BA0"/>
    <w:rsid w:val="00574FAB"/>
    <w:rsid w:val="00575228"/>
    <w:rsid w:val="005752ED"/>
    <w:rsid w:val="005762F9"/>
    <w:rsid w:val="005777D8"/>
    <w:rsid w:val="005803B8"/>
    <w:rsid w:val="00580D62"/>
    <w:rsid w:val="0058168B"/>
    <w:rsid w:val="00581774"/>
    <w:rsid w:val="00581F41"/>
    <w:rsid w:val="005830EF"/>
    <w:rsid w:val="005849B7"/>
    <w:rsid w:val="005849F0"/>
    <w:rsid w:val="00584D81"/>
    <w:rsid w:val="00585CDB"/>
    <w:rsid w:val="00586663"/>
    <w:rsid w:val="00587CBA"/>
    <w:rsid w:val="00590399"/>
    <w:rsid w:val="00590481"/>
    <w:rsid w:val="005910DB"/>
    <w:rsid w:val="00591942"/>
    <w:rsid w:val="00591A55"/>
    <w:rsid w:val="0059239F"/>
    <w:rsid w:val="00592885"/>
    <w:rsid w:val="00592F5F"/>
    <w:rsid w:val="0059303D"/>
    <w:rsid w:val="005937B0"/>
    <w:rsid w:val="00593FF0"/>
    <w:rsid w:val="00594BA0"/>
    <w:rsid w:val="00594EF0"/>
    <w:rsid w:val="005954E9"/>
    <w:rsid w:val="0059570C"/>
    <w:rsid w:val="00595E97"/>
    <w:rsid w:val="00597304"/>
    <w:rsid w:val="005A0580"/>
    <w:rsid w:val="005A0C67"/>
    <w:rsid w:val="005A0CD1"/>
    <w:rsid w:val="005A0E42"/>
    <w:rsid w:val="005A1399"/>
    <w:rsid w:val="005A165D"/>
    <w:rsid w:val="005A1A3D"/>
    <w:rsid w:val="005A1BFB"/>
    <w:rsid w:val="005A1F21"/>
    <w:rsid w:val="005A2629"/>
    <w:rsid w:val="005A35C6"/>
    <w:rsid w:val="005A4E57"/>
    <w:rsid w:val="005A5CCA"/>
    <w:rsid w:val="005A5CDE"/>
    <w:rsid w:val="005A7600"/>
    <w:rsid w:val="005A78B1"/>
    <w:rsid w:val="005A7A9F"/>
    <w:rsid w:val="005B0655"/>
    <w:rsid w:val="005B1673"/>
    <w:rsid w:val="005B1C26"/>
    <w:rsid w:val="005B23AD"/>
    <w:rsid w:val="005B3A84"/>
    <w:rsid w:val="005B4911"/>
    <w:rsid w:val="005B51B6"/>
    <w:rsid w:val="005B55B4"/>
    <w:rsid w:val="005B6545"/>
    <w:rsid w:val="005B71B7"/>
    <w:rsid w:val="005B7476"/>
    <w:rsid w:val="005B7502"/>
    <w:rsid w:val="005B7773"/>
    <w:rsid w:val="005C0464"/>
    <w:rsid w:val="005C07CD"/>
    <w:rsid w:val="005C1057"/>
    <w:rsid w:val="005C196A"/>
    <w:rsid w:val="005C1DBE"/>
    <w:rsid w:val="005C2140"/>
    <w:rsid w:val="005C24A1"/>
    <w:rsid w:val="005C2FBA"/>
    <w:rsid w:val="005C3602"/>
    <w:rsid w:val="005C37DB"/>
    <w:rsid w:val="005C3826"/>
    <w:rsid w:val="005C3C5C"/>
    <w:rsid w:val="005C3DAA"/>
    <w:rsid w:val="005C567E"/>
    <w:rsid w:val="005C589D"/>
    <w:rsid w:val="005C6636"/>
    <w:rsid w:val="005C6A57"/>
    <w:rsid w:val="005C6AA1"/>
    <w:rsid w:val="005C6AFA"/>
    <w:rsid w:val="005C6DEE"/>
    <w:rsid w:val="005C6EAD"/>
    <w:rsid w:val="005D0A6A"/>
    <w:rsid w:val="005D0C39"/>
    <w:rsid w:val="005D22CD"/>
    <w:rsid w:val="005D2E0D"/>
    <w:rsid w:val="005D318F"/>
    <w:rsid w:val="005D3695"/>
    <w:rsid w:val="005D39FE"/>
    <w:rsid w:val="005D3AA3"/>
    <w:rsid w:val="005D418E"/>
    <w:rsid w:val="005D516D"/>
    <w:rsid w:val="005D54C4"/>
    <w:rsid w:val="005D6184"/>
    <w:rsid w:val="005D6232"/>
    <w:rsid w:val="005D6501"/>
    <w:rsid w:val="005D77AC"/>
    <w:rsid w:val="005E04F8"/>
    <w:rsid w:val="005E07F5"/>
    <w:rsid w:val="005E0A21"/>
    <w:rsid w:val="005E14D7"/>
    <w:rsid w:val="005E1C88"/>
    <w:rsid w:val="005E1FF5"/>
    <w:rsid w:val="005E311D"/>
    <w:rsid w:val="005E37BE"/>
    <w:rsid w:val="005E3DE6"/>
    <w:rsid w:val="005E4040"/>
    <w:rsid w:val="005E42CF"/>
    <w:rsid w:val="005E4606"/>
    <w:rsid w:val="005E4C7A"/>
    <w:rsid w:val="005E5716"/>
    <w:rsid w:val="005E599E"/>
    <w:rsid w:val="005E5AD8"/>
    <w:rsid w:val="005E5C2A"/>
    <w:rsid w:val="005E695E"/>
    <w:rsid w:val="005E717D"/>
    <w:rsid w:val="005E7FF5"/>
    <w:rsid w:val="005F04F3"/>
    <w:rsid w:val="005F0A24"/>
    <w:rsid w:val="005F1197"/>
    <w:rsid w:val="005F1D04"/>
    <w:rsid w:val="005F30B4"/>
    <w:rsid w:val="005F335E"/>
    <w:rsid w:val="005F440A"/>
    <w:rsid w:val="005F4A8A"/>
    <w:rsid w:val="005F51CA"/>
    <w:rsid w:val="005F5880"/>
    <w:rsid w:val="005F5D75"/>
    <w:rsid w:val="005F5EE8"/>
    <w:rsid w:val="005F6802"/>
    <w:rsid w:val="005F68E9"/>
    <w:rsid w:val="006003A2"/>
    <w:rsid w:val="00600669"/>
    <w:rsid w:val="00601392"/>
    <w:rsid w:val="00601B60"/>
    <w:rsid w:val="00601B86"/>
    <w:rsid w:val="00601C2C"/>
    <w:rsid w:val="006023C7"/>
    <w:rsid w:val="00602B63"/>
    <w:rsid w:val="00602D21"/>
    <w:rsid w:val="006039D5"/>
    <w:rsid w:val="00603AC7"/>
    <w:rsid w:val="00603C8F"/>
    <w:rsid w:val="0060442D"/>
    <w:rsid w:val="0060535E"/>
    <w:rsid w:val="006054CA"/>
    <w:rsid w:val="00605830"/>
    <w:rsid w:val="00605B8E"/>
    <w:rsid w:val="00605BC8"/>
    <w:rsid w:val="00605FB6"/>
    <w:rsid w:val="006073C8"/>
    <w:rsid w:val="006078E5"/>
    <w:rsid w:val="00607C1F"/>
    <w:rsid w:val="00610277"/>
    <w:rsid w:val="00610850"/>
    <w:rsid w:val="00610ACB"/>
    <w:rsid w:val="0061110F"/>
    <w:rsid w:val="00611541"/>
    <w:rsid w:val="00611DF1"/>
    <w:rsid w:val="00612730"/>
    <w:rsid w:val="0061289B"/>
    <w:rsid w:val="0061484D"/>
    <w:rsid w:val="00615274"/>
    <w:rsid w:val="0061544D"/>
    <w:rsid w:val="006154B7"/>
    <w:rsid w:val="00615D5D"/>
    <w:rsid w:val="00616D97"/>
    <w:rsid w:val="00620072"/>
    <w:rsid w:val="0062076B"/>
    <w:rsid w:val="00620AC5"/>
    <w:rsid w:val="00620B9F"/>
    <w:rsid w:val="00621617"/>
    <w:rsid w:val="00621907"/>
    <w:rsid w:val="006228C2"/>
    <w:rsid w:val="0062297D"/>
    <w:rsid w:val="00624122"/>
    <w:rsid w:val="006250BA"/>
    <w:rsid w:val="00625790"/>
    <w:rsid w:val="00626929"/>
    <w:rsid w:val="0062760A"/>
    <w:rsid w:val="00627705"/>
    <w:rsid w:val="006279F7"/>
    <w:rsid w:val="00630027"/>
    <w:rsid w:val="00630218"/>
    <w:rsid w:val="0063080A"/>
    <w:rsid w:val="00630931"/>
    <w:rsid w:val="00630DCF"/>
    <w:rsid w:val="00630DE1"/>
    <w:rsid w:val="0063102E"/>
    <w:rsid w:val="00631D59"/>
    <w:rsid w:val="00631F22"/>
    <w:rsid w:val="0063235C"/>
    <w:rsid w:val="006332E0"/>
    <w:rsid w:val="00633FE5"/>
    <w:rsid w:val="00634301"/>
    <w:rsid w:val="006345E3"/>
    <w:rsid w:val="00635039"/>
    <w:rsid w:val="00635451"/>
    <w:rsid w:val="0063596F"/>
    <w:rsid w:val="00635B25"/>
    <w:rsid w:val="00635D98"/>
    <w:rsid w:val="0063609F"/>
    <w:rsid w:val="0063753C"/>
    <w:rsid w:val="00637791"/>
    <w:rsid w:val="00640B5B"/>
    <w:rsid w:val="00640D57"/>
    <w:rsid w:val="00640D73"/>
    <w:rsid w:val="006419DB"/>
    <w:rsid w:val="006428B5"/>
    <w:rsid w:val="00642FBF"/>
    <w:rsid w:val="00644346"/>
    <w:rsid w:val="00644C69"/>
    <w:rsid w:val="00644D16"/>
    <w:rsid w:val="00645D9C"/>
    <w:rsid w:val="00646584"/>
    <w:rsid w:val="006465D4"/>
    <w:rsid w:val="006468B1"/>
    <w:rsid w:val="0064712A"/>
    <w:rsid w:val="006471BF"/>
    <w:rsid w:val="006475BF"/>
    <w:rsid w:val="00647F0E"/>
    <w:rsid w:val="006510C6"/>
    <w:rsid w:val="0065116C"/>
    <w:rsid w:val="00651960"/>
    <w:rsid w:val="0065239D"/>
    <w:rsid w:val="006528AD"/>
    <w:rsid w:val="006529CD"/>
    <w:rsid w:val="0065301F"/>
    <w:rsid w:val="00653AEA"/>
    <w:rsid w:val="0065448D"/>
    <w:rsid w:val="00654569"/>
    <w:rsid w:val="0065666A"/>
    <w:rsid w:val="00656768"/>
    <w:rsid w:val="006574E9"/>
    <w:rsid w:val="006576CB"/>
    <w:rsid w:val="00657AD0"/>
    <w:rsid w:val="00660046"/>
    <w:rsid w:val="006602E8"/>
    <w:rsid w:val="0066079F"/>
    <w:rsid w:val="006608E1"/>
    <w:rsid w:val="006623AE"/>
    <w:rsid w:val="00662D8C"/>
    <w:rsid w:val="00664313"/>
    <w:rsid w:val="0066447F"/>
    <w:rsid w:val="00664932"/>
    <w:rsid w:val="00664D91"/>
    <w:rsid w:val="0066505C"/>
    <w:rsid w:val="006652DE"/>
    <w:rsid w:val="0066565F"/>
    <w:rsid w:val="00665743"/>
    <w:rsid w:val="006657B4"/>
    <w:rsid w:val="006661FD"/>
    <w:rsid w:val="0066655B"/>
    <w:rsid w:val="00666647"/>
    <w:rsid w:val="00666C4C"/>
    <w:rsid w:val="00667675"/>
    <w:rsid w:val="006679A3"/>
    <w:rsid w:val="006679D5"/>
    <w:rsid w:val="006714B0"/>
    <w:rsid w:val="00672A7A"/>
    <w:rsid w:val="00672D9C"/>
    <w:rsid w:val="006731BF"/>
    <w:rsid w:val="006738A0"/>
    <w:rsid w:val="006738AA"/>
    <w:rsid w:val="00673DDF"/>
    <w:rsid w:val="00673F69"/>
    <w:rsid w:val="006741FB"/>
    <w:rsid w:val="006745FB"/>
    <w:rsid w:val="0067548B"/>
    <w:rsid w:val="00675692"/>
    <w:rsid w:val="00675B76"/>
    <w:rsid w:val="00675BEC"/>
    <w:rsid w:val="00676269"/>
    <w:rsid w:val="00676414"/>
    <w:rsid w:val="006767CB"/>
    <w:rsid w:val="00676CB7"/>
    <w:rsid w:val="00676F83"/>
    <w:rsid w:val="00677282"/>
    <w:rsid w:val="00680246"/>
    <w:rsid w:val="00680B06"/>
    <w:rsid w:val="00680C52"/>
    <w:rsid w:val="00681A16"/>
    <w:rsid w:val="00682A18"/>
    <w:rsid w:val="0068348F"/>
    <w:rsid w:val="00683908"/>
    <w:rsid w:val="006839A1"/>
    <w:rsid w:val="006842F7"/>
    <w:rsid w:val="00684B19"/>
    <w:rsid w:val="00684B61"/>
    <w:rsid w:val="00684DF2"/>
    <w:rsid w:val="00684F9C"/>
    <w:rsid w:val="006850FB"/>
    <w:rsid w:val="006856D9"/>
    <w:rsid w:val="006857B9"/>
    <w:rsid w:val="0068643C"/>
    <w:rsid w:val="00686B70"/>
    <w:rsid w:val="00687681"/>
    <w:rsid w:val="00687776"/>
    <w:rsid w:val="00690E74"/>
    <w:rsid w:val="00690FF3"/>
    <w:rsid w:val="00690FFD"/>
    <w:rsid w:val="00691AD2"/>
    <w:rsid w:val="0069443F"/>
    <w:rsid w:val="00694AF7"/>
    <w:rsid w:val="00694F6F"/>
    <w:rsid w:val="006962C4"/>
    <w:rsid w:val="006968F4"/>
    <w:rsid w:val="006974B5"/>
    <w:rsid w:val="00697C5C"/>
    <w:rsid w:val="006A0500"/>
    <w:rsid w:val="006A0B2B"/>
    <w:rsid w:val="006A15CA"/>
    <w:rsid w:val="006A1DCD"/>
    <w:rsid w:val="006A2A7F"/>
    <w:rsid w:val="006A340B"/>
    <w:rsid w:val="006A3507"/>
    <w:rsid w:val="006A3B0F"/>
    <w:rsid w:val="006A541D"/>
    <w:rsid w:val="006A5C9B"/>
    <w:rsid w:val="006A648B"/>
    <w:rsid w:val="006A6597"/>
    <w:rsid w:val="006A7399"/>
    <w:rsid w:val="006A759E"/>
    <w:rsid w:val="006A789C"/>
    <w:rsid w:val="006B0A22"/>
    <w:rsid w:val="006B1284"/>
    <w:rsid w:val="006B145C"/>
    <w:rsid w:val="006B19BE"/>
    <w:rsid w:val="006B24EA"/>
    <w:rsid w:val="006B25E2"/>
    <w:rsid w:val="006B380A"/>
    <w:rsid w:val="006B39AD"/>
    <w:rsid w:val="006B3EF9"/>
    <w:rsid w:val="006B41BD"/>
    <w:rsid w:val="006B41F1"/>
    <w:rsid w:val="006B5385"/>
    <w:rsid w:val="006B5488"/>
    <w:rsid w:val="006B65E7"/>
    <w:rsid w:val="006B6DFC"/>
    <w:rsid w:val="006B75D1"/>
    <w:rsid w:val="006B7768"/>
    <w:rsid w:val="006B7AD1"/>
    <w:rsid w:val="006B7D47"/>
    <w:rsid w:val="006C0743"/>
    <w:rsid w:val="006C0C60"/>
    <w:rsid w:val="006C11C0"/>
    <w:rsid w:val="006C1E03"/>
    <w:rsid w:val="006C225A"/>
    <w:rsid w:val="006C22F2"/>
    <w:rsid w:val="006C24F8"/>
    <w:rsid w:val="006C3B4A"/>
    <w:rsid w:val="006C4036"/>
    <w:rsid w:val="006C5783"/>
    <w:rsid w:val="006C6865"/>
    <w:rsid w:val="006C6FF3"/>
    <w:rsid w:val="006C7589"/>
    <w:rsid w:val="006D1E4A"/>
    <w:rsid w:val="006D2500"/>
    <w:rsid w:val="006D2633"/>
    <w:rsid w:val="006D2ACE"/>
    <w:rsid w:val="006D3D50"/>
    <w:rsid w:val="006D4234"/>
    <w:rsid w:val="006D4495"/>
    <w:rsid w:val="006D44E0"/>
    <w:rsid w:val="006D5D07"/>
    <w:rsid w:val="006D675B"/>
    <w:rsid w:val="006D6E97"/>
    <w:rsid w:val="006E06C9"/>
    <w:rsid w:val="006E19F4"/>
    <w:rsid w:val="006E2595"/>
    <w:rsid w:val="006E2F97"/>
    <w:rsid w:val="006E3BB4"/>
    <w:rsid w:val="006E478E"/>
    <w:rsid w:val="006E6038"/>
    <w:rsid w:val="006E6AA7"/>
    <w:rsid w:val="006F0AA8"/>
    <w:rsid w:val="006F0FB0"/>
    <w:rsid w:val="006F28AF"/>
    <w:rsid w:val="006F2ADA"/>
    <w:rsid w:val="006F2B9A"/>
    <w:rsid w:val="006F2BCE"/>
    <w:rsid w:val="006F449C"/>
    <w:rsid w:val="006F4E10"/>
    <w:rsid w:val="006F58DC"/>
    <w:rsid w:val="006F5E0B"/>
    <w:rsid w:val="006F6669"/>
    <w:rsid w:val="006F66DF"/>
    <w:rsid w:val="006F6959"/>
    <w:rsid w:val="0070032A"/>
    <w:rsid w:val="00700620"/>
    <w:rsid w:val="00700A72"/>
    <w:rsid w:val="00700BFD"/>
    <w:rsid w:val="00700C2F"/>
    <w:rsid w:val="00701B38"/>
    <w:rsid w:val="007027C3"/>
    <w:rsid w:val="00702AAE"/>
    <w:rsid w:val="00703023"/>
    <w:rsid w:val="00703198"/>
    <w:rsid w:val="00704639"/>
    <w:rsid w:val="00704873"/>
    <w:rsid w:val="007053CB"/>
    <w:rsid w:val="00705506"/>
    <w:rsid w:val="007058C6"/>
    <w:rsid w:val="007062E3"/>
    <w:rsid w:val="00706D10"/>
    <w:rsid w:val="00706F6A"/>
    <w:rsid w:val="00707194"/>
    <w:rsid w:val="007072CC"/>
    <w:rsid w:val="007100D6"/>
    <w:rsid w:val="0071170F"/>
    <w:rsid w:val="007117B2"/>
    <w:rsid w:val="00711C69"/>
    <w:rsid w:val="00711DFA"/>
    <w:rsid w:val="00711E6B"/>
    <w:rsid w:val="007125CF"/>
    <w:rsid w:val="00712EB7"/>
    <w:rsid w:val="00713327"/>
    <w:rsid w:val="00713C17"/>
    <w:rsid w:val="00717149"/>
    <w:rsid w:val="00717451"/>
    <w:rsid w:val="007177E1"/>
    <w:rsid w:val="00717FB7"/>
    <w:rsid w:val="00717FFA"/>
    <w:rsid w:val="007206E0"/>
    <w:rsid w:val="00720751"/>
    <w:rsid w:val="00720D6B"/>
    <w:rsid w:val="0072112B"/>
    <w:rsid w:val="007216AA"/>
    <w:rsid w:val="00721D1F"/>
    <w:rsid w:val="00721F70"/>
    <w:rsid w:val="007228A3"/>
    <w:rsid w:val="00722A67"/>
    <w:rsid w:val="00722D7C"/>
    <w:rsid w:val="00723100"/>
    <w:rsid w:val="0072318E"/>
    <w:rsid w:val="0072344F"/>
    <w:rsid w:val="0072404D"/>
    <w:rsid w:val="007243EE"/>
    <w:rsid w:val="00724A26"/>
    <w:rsid w:val="007253D4"/>
    <w:rsid w:val="007262BB"/>
    <w:rsid w:val="007265ED"/>
    <w:rsid w:val="00730629"/>
    <w:rsid w:val="007315F9"/>
    <w:rsid w:val="00731C52"/>
    <w:rsid w:val="00731F8C"/>
    <w:rsid w:val="00734A16"/>
    <w:rsid w:val="00734BDE"/>
    <w:rsid w:val="00734E10"/>
    <w:rsid w:val="00735462"/>
    <w:rsid w:val="007357A6"/>
    <w:rsid w:val="00735E4D"/>
    <w:rsid w:val="00735E91"/>
    <w:rsid w:val="00736612"/>
    <w:rsid w:val="00737ADF"/>
    <w:rsid w:val="007409E7"/>
    <w:rsid w:val="00742A26"/>
    <w:rsid w:val="00742F3B"/>
    <w:rsid w:val="007443DE"/>
    <w:rsid w:val="0074475E"/>
    <w:rsid w:val="00744E07"/>
    <w:rsid w:val="00745D06"/>
    <w:rsid w:val="00746723"/>
    <w:rsid w:val="00746AA1"/>
    <w:rsid w:val="007475E1"/>
    <w:rsid w:val="00747E16"/>
    <w:rsid w:val="00750FEF"/>
    <w:rsid w:val="007521EA"/>
    <w:rsid w:val="0075462A"/>
    <w:rsid w:val="007547BA"/>
    <w:rsid w:val="007550E6"/>
    <w:rsid w:val="00755312"/>
    <w:rsid w:val="007556FC"/>
    <w:rsid w:val="00755928"/>
    <w:rsid w:val="00755A13"/>
    <w:rsid w:val="0075744F"/>
    <w:rsid w:val="0076010F"/>
    <w:rsid w:val="007614F4"/>
    <w:rsid w:val="00762AAD"/>
    <w:rsid w:val="00762CED"/>
    <w:rsid w:val="007639F1"/>
    <w:rsid w:val="00763BED"/>
    <w:rsid w:val="00764983"/>
    <w:rsid w:val="00764C10"/>
    <w:rsid w:val="00765295"/>
    <w:rsid w:val="00765A62"/>
    <w:rsid w:val="007668CC"/>
    <w:rsid w:val="00767818"/>
    <w:rsid w:val="00767CE8"/>
    <w:rsid w:val="00767D85"/>
    <w:rsid w:val="00770864"/>
    <w:rsid w:val="0077097F"/>
    <w:rsid w:val="00770CB1"/>
    <w:rsid w:val="00770D9B"/>
    <w:rsid w:val="00771640"/>
    <w:rsid w:val="00771733"/>
    <w:rsid w:val="0077224C"/>
    <w:rsid w:val="007727BC"/>
    <w:rsid w:val="007727D6"/>
    <w:rsid w:val="00774201"/>
    <w:rsid w:val="00775C7C"/>
    <w:rsid w:val="00776896"/>
    <w:rsid w:val="00777328"/>
    <w:rsid w:val="007779C5"/>
    <w:rsid w:val="00777C9E"/>
    <w:rsid w:val="0078001B"/>
    <w:rsid w:val="0078003E"/>
    <w:rsid w:val="00780719"/>
    <w:rsid w:val="00780863"/>
    <w:rsid w:val="00780A94"/>
    <w:rsid w:val="00780DAF"/>
    <w:rsid w:val="007811C5"/>
    <w:rsid w:val="00781948"/>
    <w:rsid w:val="00782D28"/>
    <w:rsid w:val="00782EF8"/>
    <w:rsid w:val="00783837"/>
    <w:rsid w:val="00783A9F"/>
    <w:rsid w:val="0078516C"/>
    <w:rsid w:val="00786684"/>
    <w:rsid w:val="00786B49"/>
    <w:rsid w:val="00786E60"/>
    <w:rsid w:val="0078745D"/>
    <w:rsid w:val="00787CED"/>
    <w:rsid w:val="00787F46"/>
    <w:rsid w:val="00790367"/>
    <w:rsid w:val="00790CC1"/>
    <w:rsid w:val="00791318"/>
    <w:rsid w:val="00791598"/>
    <w:rsid w:val="00791658"/>
    <w:rsid w:val="00791C95"/>
    <w:rsid w:val="00791E2B"/>
    <w:rsid w:val="00791E81"/>
    <w:rsid w:val="00791E8C"/>
    <w:rsid w:val="00791F6A"/>
    <w:rsid w:val="00792365"/>
    <w:rsid w:val="007933B8"/>
    <w:rsid w:val="0079388A"/>
    <w:rsid w:val="00793E0C"/>
    <w:rsid w:val="0079412F"/>
    <w:rsid w:val="00794A2C"/>
    <w:rsid w:val="00794FD6"/>
    <w:rsid w:val="007951A2"/>
    <w:rsid w:val="0079565B"/>
    <w:rsid w:val="00795936"/>
    <w:rsid w:val="00795F29"/>
    <w:rsid w:val="0079613E"/>
    <w:rsid w:val="00796196"/>
    <w:rsid w:val="007968EA"/>
    <w:rsid w:val="00796B4C"/>
    <w:rsid w:val="00797025"/>
    <w:rsid w:val="00797C3F"/>
    <w:rsid w:val="007A0466"/>
    <w:rsid w:val="007A05E1"/>
    <w:rsid w:val="007A08CB"/>
    <w:rsid w:val="007A1037"/>
    <w:rsid w:val="007A17EC"/>
    <w:rsid w:val="007A1816"/>
    <w:rsid w:val="007A184A"/>
    <w:rsid w:val="007A18AD"/>
    <w:rsid w:val="007A210D"/>
    <w:rsid w:val="007A247E"/>
    <w:rsid w:val="007A3374"/>
    <w:rsid w:val="007A3729"/>
    <w:rsid w:val="007A3BCF"/>
    <w:rsid w:val="007A3F06"/>
    <w:rsid w:val="007A4160"/>
    <w:rsid w:val="007A4F78"/>
    <w:rsid w:val="007A5130"/>
    <w:rsid w:val="007A5E82"/>
    <w:rsid w:val="007A6619"/>
    <w:rsid w:val="007A73D5"/>
    <w:rsid w:val="007B083B"/>
    <w:rsid w:val="007B09A0"/>
    <w:rsid w:val="007B0A4A"/>
    <w:rsid w:val="007B0C6E"/>
    <w:rsid w:val="007B1F7C"/>
    <w:rsid w:val="007B278D"/>
    <w:rsid w:val="007B27E4"/>
    <w:rsid w:val="007B30A3"/>
    <w:rsid w:val="007B3A23"/>
    <w:rsid w:val="007B3FFB"/>
    <w:rsid w:val="007B481F"/>
    <w:rsid w:val="007B57A0"/>
    <w:rsid w:val="007B5A59"/>
    <w:rsid w:val="007B5A84"/>
    <w:rsid w:val="007B5C35"/>
    <w:rsid w:val="007B5C38"/>
    <w:rsid w:val="007B5D82"/>
    <w:rsid w:val="007B5DC6"/>
    <w:rsid w:val="007B678B"/>
    <w:rsid w:val="007B6D39"/>
    <w:rsid w:val="007C0772"/>
    <w:rsid w:val="007C078D"/>
    <w:rsid w:val="007C0B65"/>
    <w:rsid w:val="007C1DBA"/>
    <w:rsid w:val="007C258B"/>
    <w:rsid w:val="007C2C1E"/>
    <w:rsid w:val="007C53B9"/>
    <w:rsid w:val="007C5E29"/>
    <w:rsid w:val="007C6343"/>
    <w:rsid w:val="007C6729"/>
    <w:rsid w:val="007D00DA"/>
    <w:rsid w:val="007D034A"/>
    <w:rsid w:val="007D049B"/>
    <w:rsid w:val="007D0709"/>
    <w:rsid w:val="007D106D"/>
    <w:rsid w:val="007D18DC"/>
    <w:rsid w:val="007D264B"/>
    <w:rsid w:val="007D2DC2"/>
    <w:rsid w:val="007D3C18"/>
    <w:rsid w:val="007D3D42"/>
    <w:rsid w:val="007D3DC8"/>
    <w:rsid w:val="007D41E9"/>
    <w:rsid w:val="007D4ED5"/>
    <w:rsid w:val="007D5ACC"/>
    <w:rsid w:val="007D5E75"/>
    <w:rsid w:val="007D6096"/>
    <w:rsid w:val="007D613E"/>
    <w:rsid w:val="007D7961"/>
    <w:rsid w:val="007D7B4B"/>
    <w:rsid w:val="007D7FF3"/>
    <w:rsid w:val="007E090E"/>
    <w:rsid w:val="007E2508"/>
    <w:rsid w:val="007E2631"/>
    <w:rsid w:val="007E42EA"/>
    <w:rsid w:val="007E4929"/>
    <w:rsid w:val="007E5135"/>
    <w:rsid w:val="007E632A"/>
    <w:rsid w:val="007E6B02"/>
    <w:rsid w:val="007E72D1"/>
    <w:rsid w:val="007F00B0"/>
    <w:rsid w:val="007F04A7"/>
    <w:rsid w:val="007F066B"/>
    <w:rsid w:val="007F2084"/>
    <w:rsid w:val="007F2755"/>
    <w:rsid w:val="007F2E86"/>
    <w:rsid w:val="007F2FD4"/>
    <w:rsid w:val="007F368F"/>
    <w:rsid w:val="007F3D69"/>
    <w:rsid w:val="007F3E91"/>
    <w:rsid w:val="007F3EA6"/>
    <w:rsid w:val="007F4B70"/>
    <w:rsid w:val="007F51B5"/>
    <w:rsid w:val="007F591B"/>
    <w:rsid w:val="007F5D04"/>
    <w:rsid w:val="007F61B1"/>
    <w:rsid w:val="00800980"/>
    <w:rsid w:val="00800CD0"/>
    <w:rsid w:val="00801330"/>
    <w:rsid w:val="00801D4D"/>
    <w:rsid w:val="00802313"/>
    <w:rsid w:val="00802C49"/>
    <w:rsid w:val="00802DB4"/>
    <w:rsid w:val="00803292"/>
    <w:rsid w:val="00803CBE"/>
    <w:rsid w:val="00806DD4"/>
    <w:rsid w:val="0080724C"/>
    <w:rsid w:val="008075A5"/>
    <w:rsid w:val="00807B80"/>
    <w:rsid w:val="00807FB9"/>
    <w:rsid w:val="00810084"/>
    <w:rsid w:val="0081014B"/>
    <w:rsid w:val="00810936"/>
    <w:rsid w:val="008109B2"/>
    <w:rsid w:val="00810AF8"/>
    <w:rsid w:val="00810BEE"/>
    <w:rsid w:val="00811067"/>
    <w:rsid w:val="00813258"/>
    <w:rsid w:val="00814528"/>
    <w:rsid w:val="008151B6"/>
    <w:rsid w:val="00815AE7"/>
    <w:rsid w:val="0081674B"/>
    <w:rsid w:val="00817A73"/>
    <w:rsid w:val="00817BDD"/>
    <w:rsid w:val="00817E63"/>
    <w:rsid w:val="00817EC8"/>
    <w:rsid w:val="008208CB"/>
    <w:rsid w:val="00820A3A"/>
    <w:rsid w:val="00822A6E"/>
    <w:rsid w:val="00822C99"/>
    <w:rsid w:val="00823F48"/>
    <w:rsid w:val="00823F7B"/>
    <w:rsid w:val="008263AE"/>
    <w:rsid w:val="008263B5"/>
    <w:rsid w:val="0082656F"/>
    <w:rsid w:val="00826784"/>
    <w:rsid w:val="00826B07"/>
    <w:rsid w:val="00826C35"/>
    <w:rsid w:val="0082745E"/>
    <w:rsid w:val="00827B57"/>
    <w:rsid w:val="008300F4"/>
    <w:rsid w:val="008309D4"/>
    <w:rsid w:val="00831E68"/>
    <w:rsid w:val="00831E78"/>
    <w:rsid w:val="00831EE4"/>
    <w:rsid w:val="00831FBF"/>
    <w:rsid w:val="0083247F"/>
    <w:rsid w:val="0083279F"/>
    <w:rsid w:val="008333B1"/>
    <w:rsid w:val="0083356C"/>
    <w:rsid w:val="00833C2B"/>
    <w:rsid w:val="00833E0B"/>
    <w:rsid w:val="00834014"/>
    <w:rsid w:val="008345EF"/>
    <w:rsid w:val="0083594C"/>
    <w:rsid w:val="00835E41"/>
    <w:rsid w:val="0083632C"/>
    <w:rsid w:val="00836DA4"/>
    <w:rsid w:val="008409D7"/>
    <w:rsid w:val="00841614"/>
    <w:rsid w:val="00841CF1"/>
    <w:rsid w:val="00842991"/>
    <w:rsid w:val="008433D7"/>
    <w:rsid w:val="00844075"/>
    <w:rsid w:val="00844E8E"/>
    <w:rsid w:val="00845FF1"/>
    <w:rsid w:val="00847C05"/>
    <w:rsid w:val="00847F5A"/>
    <w:rsid w:val="008501EB"/>
    <w:rsid w:val="00850203"/>
    <w:rsid w:val="00851D34"/>
    <w:rsid w:val="00851FFD"/>
    <w:rsid w:val="00852151"/>
    <w:rsid w:val="00852313"/>
    <w:rsid w:val="00852B8B"/>
    <w:rsid w:val="008532A9"/>
    <w:rsid w:val="008533C8"/>
    <w:rsid w:val="008533E2"/>
    <w:rsid w:val="00855F1A"/>
    <w:rsid w:val="00856634"/>
    <w:rsid w:val="0085704C"/>
    <w:rsid w:val="008576D9"/>
    <w:rsid w:val="008578AF"/>
    <w:rsid w:val="00857B6F"/>
    <w:rsid w:val="00860C9E"/>
    <w:rsid w:val="00860CCC"/>
    <w:rsid w:val="00860CDD"/>
    <w:rsid w:val="0086377F"/>
    <w:rsid w:val="00863C62"/>
    <w:rsid w:val="00863DF2"/>
    <w:rsid w:val="0086522A"/>
    <w:rsid w:val="008663DD"/>
    <w:rsid w:val="00866508"/>
    <w:rsid w:val="008666A7"/>
    <w:rsid w:val="00870A60"/>
    <w:rsid w:val="008711BE"/>
    <w:rsid w:val="00871B18"/>
    <w:rsid w:val="00871DF4"/>
    <w:rsid w:val="00873476"/>
    <w:rsid w:val="00873C57"/>
    <w:rsid w:val="00873E09"/>
    <w:rsid w:val="00874317"/>
    <w:rsid w:val="008744CA"/>
    <w:rsid w:val="00874861"/>
    <w:rsid w:val="0087560C"/>
    <w:rsid w:val="00875677"/>
    <w:rsid w:val="00875826"/>
    <w:rsid w:val="00875C3E"/>
    <w:rsid w:val="008769AF"/>
    <w:rsid w:val="0088045F"/>
    <w:rsid w:val="00880AEB"/>
    <w:rsid w:val="00880B1C"/>
    <w:rsid w:val="00881208"/>
    <w:rsid w:val="008815EE"/>
    <w:rsid w:val="00881D3B"/>
    <w:rsid w:val="00881E8F"/>
    <w:rsid w:val="00881F79"/>
    <w:rsid w:val="00882067"/>
    <w:rsid w:val="008839AA"/>
    <w:rsid w:val="00883ADE"/>
    <w:rsid w:val="008852FF"/>
    <w:rsid w:val="0088704F"/>
    <w:rsid w:val="00887CF7"/>
    <w:rsid w:val="0089003F"/>
    <w:rsid w:val="00890A82"/>
    <w:rsid w:val="00891137"/>
    <w:rsid w:val="00891611"/>
    <w:rsid w:val="00891692"/>
    <w:rsid w:val="00892743"/>
    <w:rsid w:val="00892F4A"/>
    <w:rsid w:val="00892F86"/>
    <w:rsid w:val="0089355D"/>
    <w:rsid w:val="00893D2A"/>
    <w:rsid w:val="00894572"/>
    <w:rsid w:val="008945BA"/>
    <w:rsid w:val="00894EAC"/>
    <w:rsid w:val="00895AD9"/>
    <w:rsid w:val="00895BA8"/>
    <w:rsid w:val="00896556"/>
    <w:rsid w:val="00896CE2"/>
    <w:rsid w:val="0089774E"/>
    <w:rsid w:val="00897774"/>
    <w:rsid w:val="00897E6B"/>
    <w:rsid w:val="008A0069"/>
    <w:rsid w:val="008A12E2"/>
    <w:rsid w:val="008A1A46"/>
    <w:rsid w:val="008A2396"/>
    <w:rsid w:val="008A249B"/>
    <w:rsid w:val="008A361D"/>
    <w:rsid w:val="008A3AC3"/>
    <w:rsid w:val="008A4309"/>
    <w:rsid w:val="008A485F"/>
    <w:rsid w:val="008A5010"/>
    <w:rsid w:val="008A5569"/>
    <w:rsid w:val="008A5CD3"/>
    <w:rsid w:val="008A6515"/>
    <w:rsid w:val="008A6FCA"/>
    <w:rsid w:val="008A7977"/>
    <w:rsid w:val="008B01B8"/>
    <w:rsid w:val="008B024D"/>
    <w:rsid w:val="008B03A0"/>
    <w:rsid w:val="008B062C"/>
    <w:rsid w:val="008B06DC"/>
    <w:rsid w:val="008B1875"/>
    <w:rsid w:val="008B1B5A"/>
    <w:rsid w:val="008B23DA"/>
    <w:rsid w:val="008B2620"/>
    <w:rsid w:val="008B2782"/>
    <w:rsid w:val="008B2E2E"/>
    <w:rsid w:val="008B31A3"/>
    <w:rsid w:val="008B3331"/>
    <w:rsid w:val="008B3B92"/>
    <w:rsid w:val="008B473C"/>
    <w:rsid w:val="008B4B9B"/>
    <w:rsid w:val="008B5217"/>
    <w:rsid w:val="008B563F"/>
    <w:rsid w:val="008B6E77"/>
    <w:rsid w:val="008B7896"/>
    <w:rsid w:val="008C02FA"/>
    <w:rsid w:val="008C0752"/>
    <w:rsid w:val="008C202E"/>
    <w:rsid w:val="008C2704"/>
    <w:rsid w:val="008C2809"/>
    <w:rsid w:val="008C3AE7"/>
    <w:rsid w:val="008C6DF3"/>
    <w:rsid w:val="008C6E66"/>
    <w:rsid w:val="008C7537"/>
    <w:rsid w:val="008C7B12"/>
    <w:rsid w:val="008D1417"/>
    <w:rsid w:val="008D1A37"/>
    <w:rsid w:val="008D20AC"/>
    <w:rsid w:val="008D247E"/>
    <w:rsid w:val="008D2799"/>
    <w:rsid w:val="008D2C1B"/>
    <w:rsid w:val="008D499C"/>
    <w:rsid w:val="008D4E68"/>
    <w:rsid w:val="008D574E"/>
    <w:rsid w:val="008D5FD8"/>
    <w:rsid w:val="008D611E"/>
    <w:rsid w:val="008D6EF1"/>
    <w:rsid w:val="008D6F26"/>
    <w:rsid w:val="008D6F5F"/>
    <w:rsid w:val="008D7415"/>
    <w:rsid w:val="008D7E46"/>
    <w:rsid w:val="008E0599"/>
    <w:rsid w:val="008E0C3B"/>
    <w:rsid w:val="008E0E38"/>
    <w:rsid w:val="008E17F2"/>
    <w:rsid w:val="008E1E2A"/>
    <w:rsid w:val="008E33FB"/>
    <w:rsid w:val="008E4363"/>
    <w:rsid w:val="008E4FBE"/>
    <w:rsid w:val="008E52D8"/>
    <w:rsid w:val="008E579E"/>
    <w:rsid w:val="008E5D04"/>
    <w:rsid w:val="008E5FA4"/>
    <w:rsid w:val="008E61E7"/>
    <w:rsid w:val="008E696E"/>
    <w:rsid w:val="008E7055"/>
    <w:rsid w:val="008F049A"/>
    <w:rsid w:val="008F0ACB"/>
    <w:rsid w:val="008F0B6F"/>
    <w:rsid w:val="008F0E9F"/>
    <w:rsid w:val="008F11DA"/>
    <w:rsid w:val="008F20FE"/>
    <w:rsid w:val="008F25A7"/>
    <w:rsid w:val="008F3559"/>
    <w:rsid w:val="008F39BF"/>
    <w:rsid w:val="008F5362"/>
    <w:rsid w:val="008F57A8"/>
    <w:rsid w:val="008F5A41"/>
    <w:rsid w:val="008F69BA"/>
    <w:rsid w:val="008F77C0"/>
    <w:rsid w:val="00900A4B"/>
    <w:rsid w:val="00901A45"/>
    <w:rsid w:val="00903225"/>
    <w:rsid w:val="009034D8"/>
    <w:rsid w:val="009037AB"/>
    <w:rsid w:val="00904681"/>
    <w:rsid w:val="00904A93"/>
    <w:rsid w:val="00904BC2"/>
    <w:rsid w:val="00904E17"/>
    <w:rsid w:val="00904E3A"/>
    <w:rsid w:val="00905EA5"/>
    <w:rsid w:val="009060D3"/>
    <w:rsid w:val="00906639"/>
    <w:rsid w:val="00906F8C"/>
    <w:rsid w:val="009070EF"/>
    <w:rsid w:val="009077F2"/>
    <w:rsid w:val="00907CAF"/>
    <w:rsid w:val="00910160"/>
    <w:rsid w:val="00910430"/>
    <w:rsid w:val="009105B5"/>
    <w:rsid w:val="00912ACA"/>
    <w:rsid w:val="00912F51"/>
    <w:rsid w:val="0091331C"/>
    <w:rsid w:val="009142E3"/>
    <w:rsid w:val="00914778"/>
    <w:rsid w:val="009155C3"/>
    <w:rsid w:val="009166FE"/>
    <w:rsid w:val="00917533"/>
    <w:rsid w:val="00917C4C"/>
    <w:rsid w:val="00920009"/>
    <w:rsid w:val="00922004"/>
    <w:rsid w:val="009221FD"/>
    <w:rsid w:val="0092254E"/>
    <w:rsid w:val="00922B7D"/>
    <w:rsid w:val="00922C24"/>
    <w:rsid w:val="00922C6F"/>
    <w:rsid w:val="009239EA"/>
    <w:rsid w:val="00923E73"/>
    <w:rsid w:val="0092550B"/>
    <w:rsid w:val="009259D4"/>
    <w:rsid w:val="00926B6D"/>
    <w:rsid w:val="009272A7"/>
    <w:rsid w:val="00930DA1"/>
    <w:rsid w:val="00931193"/>
    <w:rsid w:val="009312F9"/>
    <w:rsid w:val="009337E9"/>
    <w:rsid w:val="009338F6"/>
    <w:rsid w:val="00933DC6"/>
    <w:rsid w:val="00933F60"/>
    <w:rsid w:val="00934FDD"/>
    <w:rsid w:val="009353FE"/>
    <w:rsid w:val="00935AD4"/>
    <w:rsid w:val="009368EE"/>
    <w:rsid w:val="00936DBB"/>
    <w:rsid w:val="00937205"/>
    <w:rsid w:val="00937B72"/>
    <w:rsid w:val="00937CBA"/>
    <w:rsid w:val="00940790"/>
    <w:rsid w:val="00940E0A"/>
    <w:rsid w:val="00941B02"/>
    <w:rsid w:val="00942B18"/>
    <w:rsid w:val="00942DF3"/>
    <w:rsid w:val="00942F04"/>
    <w:rsid w:val="00942F78"/>
    <w:rsid w:val="00943580"/>
    <w:rsid w:val="00944D5B"/>
    <w:rsid w:val="009451CA"/>
    <w:rsid w:val="00945C27"/>
    <w:rsid w:val="00945DBF"/>
    <w:rsid w:val="00946326"/>
    <w:rsid w:val="0094652D"/>
    <w:rsid w:val="0094654C"/>
    <w:rsid w:val="00946F2A"/>
    <w:rsid w:val="00946F63"/>
    <w:rsid w:val="00947BCD"/>
    <w:rsid w:val="00950910"/>
    <w:rsid w:val="00951456"/>
    <w:rsid w:val="00951463"/>
    <w:rsid w:val="009520F8"/>
    <w:rsid w:val="00952D0D"/>
    <w:rsid w:val="00953871"/>
    <w:rsid w:val="00953FAF"/>
    <w:rsid w:val="00954E1C"/>
    <w:rsid w:val="00955341"/>
    <w:rsid w:val="00955E3D"/>
    <w:rsid w:val="00957520"/>
    <w:rsid w:val="00960294"/>
    <w:rsid w:val="009603F2"/>
    <w:rsid w:val="00961129"/>
    <w:rsid w:val="0096195F"/>
    <w:rsid w:val="0096456A"/>
    <w:rsid w:val="00964C40"/>
    <w:rsid w:val="00965309"/>
    <w:rsid w:val="00965B20"/>
    <w:rsid w:val="0096648B"/>
    <w:rsid w:val="00966512"/>
    <w:rsid w:val="00966F22"/>
    <w:rsid w:val="00967063"/>
    <w:rsid w:val="0096767B"/>
    <w:rsid w:val="00967799"/>
    <w:rsid w:val="009678FF"/>
    <w:rsid w:val="00967C46"/>
    <w:rsid w:val="00970DE9"/>
    <w:rsid w:val="00970E2A"/>
    <w:rsid w:val="00971D20"/>
    <w:rsid w:val="00971F9B"/>
    <w:rsid w:val="0097234D"/>
    <w:rsid w:val="00972B5A"/>
    <w:rsid w:val="00972DB6"/>
    <w:rsid w:val="00973F45"/>
    <w:rsid w:val="00976318"/>
    <w:rsid w:val="0097671A"/>
    <w:rsid w:val="0097672C"/>
    <w:rsid w:val="009773B5"/>
    <w:rsid w:val="009776C5"/>
    <w:rsid w:val="00977BBE"/>
    <w:rsid w:val="0098111B"/>
    <w:rsid w:val="009812B8"/>
    <w:rsid w:val="009849F7"/>
    <w:rsid w:val="0098508E"/>
    <w:rsid w:val="00986AB3"/>
    <w:rsid w:val="0098718F"/>
    <w:rsid w:val="009878B0"/>
    <w:rsid w:val="00990382"/>
    <w:rsid w:val="00990B2C"/>
    <w:rsid w:val="009917EB"/>
    <w:rsid w:val="00991960"/>
    <w:rsid w:val="00992EA2"/>
    <w:rsid w:val="0099346C"/>
    <w:rsid w:val="00993859"/>
    <w:rsid w:val="00993CBA"/>
    <w:rsid w:val="009942C5"/>
    <w:rsid w:val="009948A4"/>
    <w:rsid w:val="009950CB"/>
    <w:rsid w:val="0099600D"/>
    <w:rsid w:val="00997151"/>
    <w:rsid w:val="00997ED0"/>
    <w:rsid w:val="009A092D"/>
    <w:rsid w:val="009A0CEE"/>
    <w:rsid w:val="009A18BE"/>
    <w:rsid w:val="009A1923"/>
    <w:rsid w:val="009A1B1F"/>
    <w:rsid w:val="009A1C4B"/>
    <w:rsid w:val="009A1CF5"/>
    <w:rsid w:val="009A1F68"/>
    <w:rsid w:val="009A2110"/>
    <w:rsid w:val="009A27CF"/>
    <w:rsid w:val="009A3A73"/>
    <w:rsid w:val="009A4709"/>
    <w:rsid w:val="009A47D9"/>
    <w:rsid w:val="009A4C6F"/>
    <w:rsid w:val="009A5812"/>
    <w:rsid w:val="009B07DB"/>
    <w:rsid w:val="009B0A67"/>
    <w:rsid w:val="009B1014"/>
    <w:rsid w:val="009B18A7"/>
    <w:rsid w:val="009B1A79"/>
    <w:rsid w:val="009B27E6"/>
    <w:rsid w:val="009B2F53"/>
    <w:rsid w:val="009B34D9"/>
    <w:rsid w:val="009B3C79"/>
    <w:rsid w:val="009B3E59"/>
    <w:rsid w:val="009B41F3"/>
    <w:rsid w:val="009B4A85"/>
    <w:rsid w:val="009B573F"/>
    <w:rsid w:val="009B5C75"/>
    <w:rsid w:val="009B615D"/>
    <w:rsid w:val="009B6461"/>
    <w:rsid w:val="009B6EA8"/>
    <w:rsid w:val="009B6FFF"/>
    <w:rsid w:val="009B70D9"/>
    <w:rsid w:val="009B7231"/>
    <w:rsid w:val="009B73AB"/>
    <w:rsid w:val="009B74BE"/>
    <w:rsid w:val="009B77D7"/>
    <w:rsid w:val="009C0CD7"/>
    <w:rsid w:val="009C12ED"/>
    <w:rsid w:val="009C1D06"/>
    <w:rsid w:val="009C3B48"/>
    <w:rsid w:val="009C3BB7"/>
    <w:rsid w:val="009C4401"/>
    <w:rsid w:val="009C49AC"/>
    <w:rsid w:val="009C4E5B"/>
    <w:rsid w:val="009C6E20"/>
    <w:rsid w:val="009C70E9"/>
    <w:rsid w:val="009C7123"/>
    <w:rsid w:val="009C786C"/>
    <w:rsid w:val="009C7B99"/>
    <w:rsid w:val="009D00FB"/>
    <w:rsid w:val="009D025A"/>
    <w:rsid w:val="009D2EF6"/>
    <w:rsid w:val="009D3C6F"/>
    <w:rsid w:val="009D4DA2"/>
    <w:rsid w:val="009D6239"/>
    <w:rsid w:val="009D64F4"/>
    <w:rsid w:val="009D6660"/>
    <w:rsid w:val="009D72BF"/>
    <w:rsid w:val="009E2018"/>
    <w:rsid w:val="009E2232"/>
    <w:rsid w:val="009E23DB"/>
    <w:rsid w:val="009E260E"/>
    <w:rsid w:val="009E4705"/>
    <w:rsid w:val="009E5ADE"/>
    <w:rsid w:val="009E6461"/>
    <w:rsid w:val="009E696D"/>
    <w:rsid w:val="009E6A09"/>
    <w:rsid w:val="009F01E2"/>
    <w:rsid w:val="009F0364"/>
    <w:rsid w:val="009F0C2A"/>
    <w:rsid w:val="009F13F8"/>
    <w:rsid w:val="009F1BE5"/>
    <w:rsid w:val="009F2533"/>
    <w:rsid w:val="009F25C3"/>
    <w:rsid w:val="009F2ED3"/>
    <w:rsid w:val="009F3AF1"/>
    <w:rsid w:val="009F4F95"/>
    <w:rsid w:val="009F6753"/>
    <w:rsid w:val="009F77EE"/>
    <w:rsid w:val="009F7B56"/>
    <w:rsid w:val="00A004E4"/>
    <w:rsid w:val="00A00A25"/>
    <w:rsid w:val="00A00E12"/>
    <w:rsid w:val="00A010D2"/>
    <w:rsid w:val="00A011DE"/>
    <w:rsid w:val="00A025D2"/>
    <w:rsid w:val="00A02800"/>
    <w:rsid w:val="00A02B95"/>
    <w:rsid w:val="00A0345A"/>
    <w:rsid w:val="00A03D7B"/>
    <w:rsid w:val="00A04F49"/>
    <w:rsid w:val="00A05320"/>
    <w:rsid w:val="00A05C85"/>
    <w:rsid w:val="00A05FFE"/>
    <w:rsid w:val="00A06295"/>
    <w:rsid w:val="00A072A9"/>
    <w:rsid w:val="00A11A52"/>
    <w:rsid w:val="00A12890"/>
    <w:rsid w:val="00A12A51"/>
    <w:rsid w:val="00A12B69"/>
    <w:rsid w:val="00A12BBD"/>
    <w:rsid w:val="00A12FDA"/>
    <w:rsid w:val="00A13F07"/>
    <w:rsid w:val="00A14481"/>
    <w:rsid w:val="00A14812"/>
    <w:rsid w:val="00A15261"/>
    <w:rsid w:val="00A17816"/>
    <w:rsid w:val="00A17875"/>
    <w:rsid w:val="00A1790D"/>
    <w:rsid w:val="00A20480"/>
    <w:rsid w:val="00A20D91"/>
    <w:rsid w:val="00A2144F"/>
    <w:rsid w:val="00A2219A"/>
    <w:rsid w:val="00A22559"/>
    <w:rsid w:val="00A23105"/>
    <w:rsid w:val="00A2328B"/>
    <w:rsid w:val="00A234C4"/>
    <w:rsid w:val="00A239A3"/>
    <w:rsid w:val="00A2422A"/>
    <w:rsid w:val="00A242B5"/>
    <w:rsid w:val="00A245BF"/>
    <w:rsid w:val="00A24D66"/>
    <w:rsid w:val="00A264DF"/>
    <w:rsid w:val="00A26E6F"/>
    <w:rsid w:val="00A27659"/>
    <w:rsid w:val="00A30ED0"/>
    <w:rsid w:val="00A30FC7"/>
    <w:rsid w:val="00A315B2"/>
    <w:rsid w:val="00A32B82"/>
    <w:rsid w:val="00A3370D"/>
    <w:rsid w:val="00A345C8"/>
    <w:rsid w:val="00A348F2"/>
    <w:rsid w:val="00A34C9D"/>
    <w:rsid w:val="00A350D1"/>
    <w:rsid w:val="00A3567A"/>
    <w:rsid w:val="00A35B59"/>
    <w:rsid w:val="00A35C45"/>
    <w:rsid w:val="00A35FF8"/>
    <w:rsid w:val="00A361E2"/>
    <w:rsid w:val="00A363C5"/>
    <w:rsid w:val="00A36733"/>
    <w:rsid w:val="00A36A16"/>
    <w:rsid w:val="00A3768C"/>
    <w:rsid w:val="00A37746"/>
    <w:rsid w:val="00A3784A"/>
    <w:rsid w:val="00A405BA"/>
    <w:rsid w:val="00A4062B"/>
    <w:rsid w:val="00A40BCC"/>
    <w:rsid w:val="00A41A71"/>
    <w:rsid w:val="00A4212C"/>
    <w:rsid w:val="00A42A90"/>
    <w:rsid w:val="00A42FB5"/>
    <w:rsid w:val="00A43322"/>
    <w:rsid w:val="00A43678"/>
    <w:rsid w:val="00A43EBD"/>
    <w:rsid w:val="00A445A1"/>
    <w:rsid w:val="00A454BB"/>
    <w:rsid w:val="00A46624"/>
    <w:rsid w:val="00A46C87"/>
    <w:rsid w:val="00A4714B"/>
    <w:rsid w:val="00A47815"/>
    <w:rsid w:val="00A47BE3"/>
    <w:rsid w:val="00A505E7"/>
    <w:rsid w:val="00A50BDD"/>
    <w:rsid w:val="00A51C34"/>
    <w:rsid w:val="00A52267"/>
    <w:rsid w:val="00A53771"/>
    <w:rsid w:val="00A54A8C"/>
    <w:rsid w:val="00A5536A"/>
    <w:rsid w:val="00A55972"/>
    <w:rsid w:val="00A56F78"/>
    <w:rsid w:val="00A5718B"/>
    <w:rsid w:val="00A60446"/>
    <w:rsid w:val="00A6070C"/>
    <w:rsid w:val="00A613D0"/>
    <w:rsid w:val="00A61A37"/>
    <w:rsid w:val="00A624E8"/>
    <w:rsid w:val="00A6310C"/>
    <w:rsid w:val="00A63115"/>
    <w:rsid w:val="00A63C6B"/>
    <w:rsid w:val="00A64736"/>
    <w:rsid w:val="00A64BFA"/>
    <w:rsid w:val="00A65330"/>
    <w:rsid w:val="00A66140"/>
    <w:rsid w:val="00A661DD"/>
    <w:rsid w:val="00A6659F"/>
    <w:rsid w:val="00A66BB9"/>
    <w:rsid w:val="00A67316"/>
    <w:rsid w:val="00A674A9"/>
    <w:rsid w:val="00A67995"/>
    <w:rsid w:val="00A70AA5"/>
    <w:rsid w:val="00A713C6"/>
    <w:rsid w:val="00A71B89"/>
    <w:rsid w:val="00A72474"/>
    <w:rsid w:val="00A7270E"/>
    <w:rsid w:val="00A72E5E"/>
    <w:rsid w:val="00A7344E"/>
    <w:rsid w:val="00A734AC"/>
    <w:rsid w:val="00A73DBD"/>
    <w:rsid w:val="00A75AF5"/>
    <w:rsid w:val="00A75B8A"/>
    <w:rsid w:val="00A76562"/>
    <w:rsid w:val="00A769CE"/>
    <w:rsid w:val="00A77A36"/>
    <w:rsid w:val="00A77B2A"/>
    <w:rsid w:val="00A77E86"/>
    <w:rsid w:val="00A803ED"/>
    <w:rsid w:val="00A80B46"/>
    <w:rsid w:val="00A81675"/>
    <w:rsid w:val="00A825B9"/>
    <w:rsid w:val="00A83469"/>
    <w:rsid w:val="00A839B5"/>
    <w:rsid w:val="00A8427D"/>
    <w:rsid w:val="00A8452E"/>
    <w:rsid w:val="00A848FB"/>
    <w:rsid w:val="00A84BDA"/>
    <w:rsid w:val="00A84C29"/>
    <w:rsid w:val="00A84C3D"/>
    <w:rsid w:val="00A84D58"/>
    <w:rsid w:val="00A86217"/>
    <w:rsid w:val="00A8637B"/>
    <w:rsid w:val="00A8652B"/>
    <w:rsid w:val="00A86AFE"/>
    <w:rsid w:val="00A86B48"/>
    <w:rsid w:val="00A874EF"/>
    <w:rsid w:val="00A87D27"/>
    <w:rsid w:val="00A91AB9"/>
    <w:rsid w:val="00A91C96"/>
    <w:rsid w:val="00A92365"/>
    <w:rsid w:val="00A9427A"/>
    <w:rsid w:val="00A95A07"/>
    <w:rsid w:val="00A95DD3"/>
    <w:rsid w:val="00A95F76"/>
    <w:rsid w:val="00A9650A"/>
    <w:rsid w:val="00A96BB3"/>
    <w:rsid w:val="00A96BE7"/>
    <w:rsid w:val="00AA1A06"/>
    <w:rsid w:val="00AA1B78"/>
    <w:rsid w:val="00AA1BA5"/>
    <w:rsid w:val="00AA1E95"/>
    <w:rsid w:val="00AA24F9"/>
    <w:rsid w:val="00AA26A4"/>
    <w:rsid w:val="00AA2A61"/>
    <w:rsid w:val="00AA3D41"/>
    <w:rsid w:val="00AA59BD"/>
    <w:rsid w:val="00AA5C97"/>
    <w:rsid w:val="00AA67D9"/>
    <w:rsid w:val="00AB070D"/>
    <w:rsid w:val="00AB14D7"/>
    <w:rsid w:val="00AB2AB0"/>
    <w:rsid w:val="00AB30A7"/>
    <w:rsid w:val="00AB30FD"/>
    <w:rsid w:val="00AB3336"/>
    <w:rsid w:val="00AB440E"/>
    <w:rsid w:val="00AB48F9"/>
    <w:rsid w:val="00AB490F"/>
    <w:rsid w:val="00AB495E"/>
    <w:rsid w:val="00AB625D"/>
    <w:rsid w:val="00AB6DA5"/>
    <w:rsid w:val="00AB797B"/>
    <w:rsid w:val="00AC03CC"/>
    <w:rsid w:val="00AC0B08"/>
    <w:rsid w:val="00AC1309"/>
    <w:rsid w:val="00AC14B0"/>
    <w:rsid w:val="00AC173C"/>
    <w:rsid w:val="00AC2BD8"/>
    <w:rsid w:val="00AC2ED6"/>
    <w:rsid w:val="00AC3253"/>
    <w:rsid w:val="00AC3853"/>
    <w:rsid w:val="00AC3E42"/>
    <w:rsid w:val="00AC454C"/>
    <w:rsid w:val="00AC4ECD"/>
    <w:rsid w:val="00AC5CC8"/>
    <w:rsid w:val="00AC61DD"/>
    <w:rsid w:val="00AC6E40"/>
    <w:rsid w:val="00AC72B1"/>
    <w:rsid w:val="00AC72EF"/>
    <w:rsid w:val="00AC7750"/>
    <w:rsid w:val="00AC7BC7"/>
    <w:rsid w:val="00AD0D86"/>
    <w:rsid w:val="00AD1A6F"/>
    <w:rsid w:val="00AD1EDB"/>
    <w:rsid w:val="00AD2655"/>
    <w:rsid w:val="00AD2682"/>
    <w:rsid w:val="00AD26BA"/>
    <w:rsid w:val="00AD2FB0"/>
    <w:rsid w:val="00AD34D9"/>
    <w:rsid w:val="00AD3533"/>
    <w:rsid w:val="00AD39A9"/>
    <w:rsid w:val="00AD3BFE"/>
    <w:rsid w:val="00AD3DC6"/>
    <w:rsid w:val="00AD4301"/>
    <w:rsid w:val="00AD4885"/>
    <w:rsid w:val="00AD5851"/>
    <w:rsid w:val="00AD6296"/>
    <w:rsid w:val="00AD683B"/>
    <w:rsid w:val="00AD6C38"/>
    <w:rsid w:val="00AD7775"/>
    <w:rsid w:val="00AD7EE7"/>
    <w:rsid w:val="00AD7F81"/>
    <w:rsid w:val="00AE12EB"/>
    <w:rsid w:val="00AE1489"/>
    <w:rsid w:val="00AE1859"/>
    <w:rsid w:val="00AE1CD8"/>
    <w:rsid w:val="00AE3F60"/>
    <w:rsid w:val="00AE404D"/>
    <w:rsid w:val="00AE5121"/>
    <w:rsid w:val="00AE5695"/>
    <w:rsid w:val="00AF0072"/>
    <w:rsid w:val="00AF0318"/>
    <w:rsid w:val="00AF05BF"/>
    <w:rsid w:val="00AF0723"/>
    <w:rsid w:val="00AF167D"/>
    <w:rsid w:val="00AF16A1"/>
    <w:rsid w:val="00AF1D70"/>
    <w:rsid w:val="00AF1EA5"/>
    <w:rsid w:val="00AF2618"/>
    <w:rsid w:val="00AF2A8F"/>
    <w:rsid w:val="00AF3DAF"/>
    <w:rsid w:val="00AF4808"/>
    <w:rsid w:val="00AF53F5"/>
    <w:rsid w:val="00AF54C9"/>
    <w:rsid w:val="00AF6020"/>
    <w:rsid w:val="00AF6632"/>
    <w:rsid w:val="00AF701D"/>
    <w:rsid w:val="00AF7041"/>
    <w:rsid w:val="00AF74DD"/>
    <w:rsid w:val="00B00205"/>
    <w:rsid w:val="00B0094C"/>
    <w:rsid w:val="00B0096C"/>
    <w:rsid w:val="00B00E73"/>
    <w:rsid w:val="00B00E93"/>
    <w:rsid w:val="00B00EAE"/>
    <w:rsid w:val="00B01027"/>
    <w:rsid w:val="00B026C2"/>
    <w:rsid w:val="00B02D75"/>
    <w:rsid w:val="00B04C44"/>
    <w:rsid w:val="00B052E2"/>
    <w:rsid w:val="00B05FA7"/>
    <w:rsid w:val="00B0723B"/>
    <w:rsid w:val="00B072AF"/>
    <w:rsid w:val="00B07550"/>
    <w:rsid w:val="00B07B66"/>
    <w:rsid w:val="00B10247"/>
    <w:rsid w:val="00B1025C"/>
    <w:rsid w:val="00B111F2"/>
    <w:rsid w:val="00B11302"/>
    <w:rsid w:val="00B12EF5"/>
    <w:rsid w:val="00B1336D"/>
    <w:rsid w:val="00B1370D"/>
    <w:rsid w:val="00B14EDD"/>
    <w:rsid w:val="00B15216"/>
    <w:rsid w:val="00B1554A"/>
    <w:rsid w:val="00B155E9"/>
    <w:rsid w:val="00B15791"/>
    <w:rsid w:val="00B17332"/>
    <w:rsid w:val="00B20E44"/>
    <w:rsid w:val="00B220F5"/>
    <w:rsid w:val="00B22FB6"/>
    <w:rsid w:val="00B24142"/>
    <w:rsid w:val="00B2446A"/>
    <w:rsid w:val="00B2451E"/>
    <w:rsid w:val="00B2476C"/>
    <w:rsid w:val="00B2514F"/>
    <w:rsid w:val="00B25CB0"/>
    <w:rsid w:val="00B26D61"/>
    <w:rsid w:val="00B26D9B"/>
    <w:rsid w:val="00B27379"/>
    <w:rsid w:val="00B27DC7"/>
    <w:rsid w:val="00B3022F"/>
    <w:rsid w:val="00B30349"/>
    <w:rsid w:val="00B305F6"/>
    <w:rsid w:val="00B31820"/>
    <w:rsid w:val="00B318D0"/>
    <w:rsid w:val="00B32735"/>
    <w:rsid w:val="00B328D9"/>
    <w:rsid w:val="00B32E8F"/>
    <w:rsid w:val="00B34643"/>
    <w:rsid w:val="00B34682"/>
    <w:rsid w:val="00B34E50"/>
    <w:rsid w:val="00B35BF4"/>
    <w:rsid w:val="00B360C3"/>
    <w:rsid w:val="00B3655E"/>
    <w:rsid w:val="00B36E21"/>
    <w:rsid w:val="00B400E0"/>
    <w:rsid w:val="00B41E6A"/>
    <w:rsid w:val="00B420D2"/>
    <w:rsid w:val="00B42F7A"/>
    <w:rsid w:val="00B43322"/>
    <w:rsid w:val="00B43495"/>
    <w:rsid w:val="00B43FB4"/>
    <w:rsid w:val="00B443BB"/>
    <w:rsid w:val="00B45A95"/>
    <w:rsid w:val="00B46A7D"/>
    <w:rsid w:val="00B47188"/>
    <w:rsid w:val="00B471CA"/>
    <w:rsid w:val="00B47B5A"/>
    <w:rsid w:val="00B47F3E"/>
    <w:rsid w:val="00B5000C"/>
    <w:rsid w:val="00B500E9"/>
    <w:rsid w:val="00B507E0"/>
    <w:rsid w:val="00B50A34"/>
    <w:rsid w:val="00B52C93"/>
    <w:rsid w:val="00B536A9"/>
    <w:rsid w:val="00B536C3"/>
    <w:rsid w:val="00B5395D"/>
    <w:rsid w:val="00B544FB"/>
    <w:rsid w:val="00B55541"/>
    <w:rsid w:val="00B558B0"/>
    <w:rsid w:val="00B55BD5"/>
    <w:rsid w:val="00B56728"/>
    <w:rsid w:val="00B567D1"/>
    <w:rsid w:val="00B57B6F"/>
    <w:rsid w:val="00B604C5"/>
    <w:rsid w:val="00B60883"/>
    <w:rsid w:val="00B6181A"/>
    <w:rsid w:val="00B6205C"/>
    <w:rsid w:val="00B6208F"/>
    <w:rsid w:val="00B629F1"/>
    <w:rsid w:val="00B62BAC"/>
    <w:rsid w:val="00B62C10"/>
    <w:rsid w:val="00B63252"/>
    <w:rsid w:val="00B634C4"/>
    <w:rsid w:val="00B644A2"/>
    <w:rsid w:val="00B65576"/>
    <w:rsid w:val="00B661DA"/>
    <w:rsid w:val="00B6693C"/>
    <w:rsid w:val="00B67FA0"/>
    <w:rsid w:val="00B701F5"/>
    <w:rsid w:val="00B70474"/>
    <w:rsid w:val="00B70A7D"/>
    <w:rsid w:val="00B715AF"/>
    <w:rsid w:val="00B71BFD"/>
    <w:rsid w:val="00B727E4"/>
    <w:rsid w:val="00B7288B"/>
    <w:rsid w:val="00B72FD9"/>
    <w:rsid w:val="00B74805"/>
    <w:rsid w:val="00B755B4"/>
    <w:rsid w:val="00B75D3F"/>
    <w:rsid w:val="00B75E06"/>
    <w:rsid w:val="00B7652F"/>
    <w:rsid w:val="00B7696E"/>
    <w:rsid w:val="00B76FDE"/>
    <w:rsid w:val="00B77EC1"/>
    <w:rsid w:val="00B80DD6"/>
    <w:rsid w:val="00B819F3"/>
    <w:rsid w:val="00B82173"/>
    <w:rsid w:val="00B823A6"/>
    <w:rsid w:val="00B83510"/>
    <w:rsid w:val="00B836EF"/>
    <w:rsid w:val="00B83796"/>
    <w:rsid w:val="00B8458A"/>
    <w:rsid w:val="00B84B92"/>
    <w:rsid w:val="00B85E77"/>
    <w:rsid w:val="00B86063"/>
    <w:rsid w:val="00B86855"/>
    <w:rsid w:val="00B86D40"/>
    <w:rsid w:val="00B86EB3"/>
    <w:rsid w:val="00B86FCE"/>
    <w:rsid w:val="00B87036"/>
    <w:rsid w:val="00B871FC"/>
    <w:rsid w:val="00B90CC6"/>
    <w:rsid w:val="00B90F88"/>
    <w:rsid w:val="00B91651"/>
    <w:rsid w:val="00B9277B"/>
    <w:rsid w:val="00B92C50"/>
    <w:rsid w:val="00B92F89"/>
    <w:rsid w:val="00B9341A"/>
    <w:rsid w:val="00B93D6D"/>
    <w:rsid w:val="00B94031"/>
    <w:rsid w:val="00B9427F"/>
    <w:rsid w:val="00B962F7"/>
    <w:rsid w:val="00B96E67"/>
    <w:rsid w:val="00B97158"/>
    <w:rsid w:val="00B97601"/>
    <w:rsid w:val="00BA05C4"/>
    <w:rsid w:val="00BA0899"/>
    <w:rsid w:val="00BA09F4"/>
    <w:rsid w:val="00BA1752"/>
    <w:rsid w:val="00BA188F"/>
    <w:rsid w:val="00BA380B"/>
    <w:rsid w:val="00BA3863"/>
    <w:rsid w:val="00BA423D"/>
    <w:rsid w:val="00BA4445"/>
    <w:rsid w:val="00BA473D"/>
    <w:rsid w:val="00BA4ACD"/>
    <w:rsid w:val="00BA4B0C"/>
    <w:rsid w:val="00BA4D95"/>
    <w:rsid w:val="00BA4FF5"/>
    <w:rsid w:val="00BA594F"/>
    <w:rsid w:val="00BA5CE5"/>
    <w:rsid w:val="00BA65B5"/>
    <w:rsid w:val="00BA6701"/>
    <w:rsid w:val="00BA68CF"/>
    <w:rsid w:val="00BA6CE9"/>
    <w:rsid w:val="00BA7958"/>
    <w:rsid w:val="00BA7C3E"/>
    <w:rsid w:val="00BB0071"/>
    <w:rsid w:val="00BB01C7"/>
    <w:rsid w:val="00BB0685"/>
    <w:rsid w:val="00BB2687"/>
    <w:rsid w:val="00BB2A17"/>
    <w:rsid w:val="00BB2EEB"/>
    <w:rsid w:val="00BB30BE"/>
    <w:rsid w:val="00BB397D"/>
    <w:rsid w:val="00BB4116"/>
    <w:rsid w:val="00BB4194"/>
    <w:rsid w:val="00BB5429"/>
    <w:rsid w:val="00BB5B2C"/>
    <w:rsid w:val="00BB5EDD"/>
    <w:rsid w:val="00BB60F1"/>
    <w:rsid w:val="00BB65EE"/>
    <w:rsid w:val="00BB6C87"/>
    <w:rsid w:val="00BB7069"/>
    <w:rsid w:val="00BB71D1"/>
    <w:rsid w:val="00BB73BA"/>
    <w:rsid w:val="00BB7508"/>
    <w:rsid w:val="00BB7ED8"/>
    <w:rsid w:val="00BC0187"/>
    <w:rsid w:val="00BC0816"/>
    <w:rsid w:val="00BC0EFD"/>
    <w:rsid w:val="00BC105A"/>
    <w:rsid w:val="00BC14B5"/>
    <w:rsid w:val="00BC208F"/>
    <w:rsid w:val="00BC2B57"/>
    <w:rsid w:val="00BC315B"/>
    <w:rsid w:val="00BC35D6"/>
    <w:rsid w:val="00BC37A5"/>
    <w:rsid w:val="00BC404F"/>
    <w:rsid w:val="00BC4D9F"/>
    <w:rsid w:val="00BC5F29"/>
    <w:rsid w:val="00BC6E19"/>
    <w:rsid w:val="00BC6E27"/>
    <w:rsid w:val="00BC701D"/>
    <w:rsid w:val="00BC78FE"/>
    <w:rsid w:val="00BC7956"/>
    <w:rsid w:val="00BC79EB"/>
    <w:rsid w:val="00BC7E0E"/>
    <w:rsid w:val="00BD01B2"/>
    <w:rsid w:val="00BD1C0B"/>
    <w:rsid w:val="00BD1C54"/>
    <w:rsid w:val="00BD22B3"/>
    <w:rsid w:val="00BD235A"/>
    <w:rsid w:val="00BD23CA"/>
    <w:rsid w:val="00BD2616"/>
    <w:rsid w:val="00BD28B1"/>
    <w:rsid w:val="00BD309D"/>
    <w:rsid w:val="00BD3835"/>
    <w:rsid w:val="00BD4584"/>
    <w:rsid w:val="00BD4FC5"/>
    <w:rsid w:val="00BD52DE"/>
    <w:rsid w:val="00BD5485"/>
    <w:rsid w:val="00BD5B99"/>
    <w:rsid w:val="00BD61F8"/>
    <w:rsid w:val="00BD6782"/>
    <w:rsid w:val="00BD7502"/>
    <w:rsid w:val="00BE10E0"/>
    <w:rsid w:val="00BE14D5"/>
    <w:rsid w:val="00BE20EA"/>
    <w:rsid w:val="00BE2AC3"/>
    <w:rsid w:val="00BE3930"/>
    <w:rsid w:val="00BE3A1E"/>
    <w:rsid w:val="00BE4EB8"/>
    <w:rsid w:val="00BE4F5F"/>
    <w:rsid w:val="00BE54DE"/>
    <w:rsid w:val="00BE6AE2"/>
    <w:rsid w:val="00BE70D2"/>
    <w:rsid w:val="00BE7642"/>
    <w:rsid w:val="00BE7728"/>
    <w:rsid w:val="00BE7A96"/>
    <w:rsid w:val="00BF0F1D"/>
    <w:rsid w:val="00BF1701"/>
    <w:rsid w:val="00BF1B49"/>
    <w:rsid w:val="00BF2299"/>
    <w:rsid w:val="00BF293F"/>
    <w:rsid w:val="00BF2E7E"/>
    <w:rsid w:val="00BF3610"/>
    <w:rsid w:val="00BF39ED"/>
    <w:rsid w:val="00BF3A68"/>
    <w:rsid w:val="00BF3B38"/>
    <w:rsid w:val="00BF4683"/>
    <w:rsid w:val="00BF487E"/>
    <w:rsid w:val="00BF4C99"/>
    <w:rsid w:val="00BF5246"/>
    <w:rsid w:val="00BF618A"/>
    <w:rsid w:val="00BF6955"/>
    <w:rsid w:val="00C017F5"/>
    <w:rsid w:val="00C0231D"/>
    <w:rsid w:val="00C0270D"/>
    <w:rsid w:val="00C02E5A"/>
    <w:rsid w:val="00C03028"/>
    <w:rsid w:val="00C03FB3"/>
    <w:rsid w:val="00C04418"/>
    <w:rsid w:val="00C046EC"/>
    <w:rsid w:val="00C04D53"/>
    <w:rsid w:val="00C0503D"/>
    <w:rsid w:val="00C05C19"/>
    <w:rsid w:val="00C0635B"/>
    <w:rsid w:val="00C06656"/>
    <w:rsid w:val="00C06BDE"/>
    <w:rsid w:val="00C06C1C"/>
    <w:rsid w:val="00C0707A"/>
    <w:rsid w:val="00C10072"/>
    <w:rsid w:val="00C11BDB"/>
    <w:rsid w:val="00C1200A"/>
    <w:rsid w:val="00C12493"/>
    <w:rsid w:val="00C1313C"/>
    <w:rsid w:val="00C13E6C"/>
    <w:rsid w:val="00C14844"/>
    <w:rsid w:val="00C14DC2"/>
    <w:rsid w:val="00C14E68"/>
    <w:rsid w:val="00C160A4"/>
    <w:rsid w:val="00C1735A"/>
    <w:rsid w:val="00C173CF"/>
    <w:rsid w:val="00C17F59"/>
    <w:rsid w:val="00C20299"/>
    <w:rsid w:val="00C20F38"/>
    <w:rsid w:val="00C216B1"/>
    <w:rsid w:val="00C216F2"/>
    <w:rsid w:val="00C21D4F"/>
    <w:rsid w:val="00C223C3"/>
    <w:rsid w:val="00C23035"/>
    <w:rsid w:val="00C24639"/>
    <w:rsid w:val="00C246CD"/>
    <w:rsid w:val="00C2525E"/>
    <w:rsid w:val="00C2704F"/>
    <w:rsid w:val="00C278E2"/>
    <w:rsid w:val="00C302C5"/>
    <w:rsid w:val="00C30559"/>
    <w:rsid w:val="00C30734"/>
    <w:rsid w:val="00C307F6"/>
    <w:rsid w:val="00C3122A"/>
    <w:rsid w:val="00C31653"/>
    <w:rsid w:val="00C3168D"/>
    <w:rsid w:val="00C321FE"/>
    <w:rsid w:val="00C32437"/>
    <w:rsid w:val="00C32581"/>
    <w:rsid w:val="00C327F2"/>
    <w:rsid w:val="00C32F9E"/>
    <w:rsid w:val="00C3361B"/>
    <w:rsid w:val="00C33C75"/>
    <w:rsid w:val="00C33CDA"/>
    <w:rsid w:val="00C34DDD"/>
    <w:rsid w:val="00C35405"/>
    <w:rsid w:val="00C3580F"/>
    <w:rsid w:val="00C35A96"/>
    <w:rsid w:val="00C35AC0"/>
    <w:rsid w:val="00C35BDD"/>
    <w:rsid w:val="00C36ADE"/>
    <w:rsid w:val="00C36E03"/>
    <w:rsid w:val="00C36FF2"/>
    <w:rsid w:val="00C37708"/>
    <w:rsid w:val="00C379FA"/>
    <w:rsid w:val="00C37D87"/>
    <w:rsid w:val="00C40C49"/>
    <w:rsid w:val="00C40CF8"/>
    <w:rsid w:val="00C40CFF"/>
    <w:rsid w:val="00C40FDC"/>
    <w:rsid w:val="00C41899"/>
    <w:rsid w:val="00C41DE7"/>
    <w:rsid w:val="00C421A0"/>
    <w:rsid w:val="00C422CC"/>
    <w:rsid w:val="00C425F9"/>
    <w:rsid w:val="00C42628"/>
    <w:rsid w:val="00C429E4"/>
    <w:rsid w:val="00C42FF5"/>
    <w:rsid w:val="00C43089"/>
    <w:rsid w:val="00C452C0"/>
    <w:rsid w:val="00C4579D"/>
    <w:rsid w:val="00C45955"/>
    <w:rsid w:val="00C46D08"/>
    <w:rsid w:val="00C4768E"/>
    <w:rsid w:val="00C4777E"/>
    <w:rsid w:val="00C50F37"/>
    <w:rsid w:val="00C515B2"/>
    <w:rsid w:val="00C51B78"/>
    <w:rsid w:val="00C522DD"/>
    <w:rsid w:val="00C54310"/>
    <w:rsid w:val="00C55D33"/>
    <w:rsid w:val="00C56314"/>
    <w:rsid w:val="00C57D09"/>
    <w:rsid w:val="00C605D1"/>
    <w:rsid w:val="00C60F9F"/>
    <w:rsid w:val="00C6169C"/>
    <w:rsid w:val="00C62A13"/>
    <w:rsid w:val="00C62B30"/>
    <w:rsid w:val="00C647A7"/>
    <w:rsid w:val="00C64B08"/>
    <w:rsid w:val="00C64B78"/>
    <w:rsid w:val="00C669FE"/>
    <w:rsid w:val="00C708AF"/>
    <w:rsid w:val="00C709FC"/>
    <w:rsid w:val="00C70C52"/>
    <w:rsid w:val="00C70E90"/>
    <w:rsid w:val="00C715DA"/>
    <w:rsid w:val="00C72146"/>
    <w:rsid w:val="00C725CC"/>
    <w:rsid w:val="00C72DF5"/>
    <w:rsid w:val="00C73731"/>
    <w:rsid w:val="00C73F6B"/>
    <w:rsid w:val="00C755DC"/>
    <w:rsid w:val="00C75878"/>
    <w:rsid w:val="00C759C5"/>
    <w:rsid w:val="00C766FD"/>
    <w:rsid w:val="00C76713"/>
    <w:rsid w:val="00C81912"/>
    <w:rsid w:val="00C82DD0"/>
    <w:rsid w:val="00C837D6"/>
    <w:rsid w:val="00C838B3"/>
    <w:rsid w:val="00C84146"/>
    <w:rsid w:val="00C84C83"/>
    <w:rsid w:val="00C85CDA"/>
    <w:rsid w:val="00C85E1B"/>
    <w:rsid w:val="00C85EC2"/>
    <w:rsid w:val="00C8679E"/>
    <w:rsid w:val="00C86DE3"/>
    <w:rsid w:val="00C874CE"/>
    <w:rsid w:val="00C87807"/>
    <w:rsid w:val="00C87C24"/>
    <w:rsid w:val="00C9028E"/>
    <w:rsid w:val="00C906CC"/>
    <w:rsid w:val="00C91584"/>
    <w:rsid w:val="00C9160E"/>
    <w:rsid w:val="00C91C45"/>
    <w:rsid w:val="00C9406D"/>
    <w:rsid w:val="00C9465C"/>
    <w:rsid w:val="00C94C1B"/>
    <w:rsid w:val="00C9513A"/>
    <w:rsid w:val="00C9599D"/>
    <w:rsid w:val="00C95C65"/>
    <w:rsid w:val="00C96531"/>
    <w:rsid w:val="00C97034"/>
    <w:rsid w:val="00C9770A"/>
    <w:rsid w:val="00C97994"/>
    <w:rsid w:val="00C97E8B"/>
    <w:rsid w:val="00CA02BA"/>
    <w:rsid w:val="00CA15D5"/>
    <w:rsid w:val="00CA1896"/>
    <w:rsid w:val="00CA276D"/>
    <w:rsid w:val="00CA3053"/>
    <w:rsid w:val="00CA3EB1"/>
    <w:rsid w:val="00CA53D5"/>
    <w:rsid w:val="00CA561D"/>
    <w:rsid w:val="00CA589A"/>
    <w:rsid w:val="00CA6268"/>
    <w:rsid w:val="00CA6436"/>
    <w:rsid w:val="00CA6508"/>
    <w:rsid w:val="00CA7880"/>
    <w:rsid w:val="00CA7E2F"/>
    <w:rsid w:val="00CB0EC9"/>
    <w:rsid w:val="00CB1152"/>
    <w:rsid w:val="00CB153E"/>
    <w:rsid w:val="00CB1F76"/>
    <w:rsid w:val="00CB21F1"/>
    <w:rsid w:val="00CB3487"/>
    <w:rsid w:val="00CB780B"/>
    <w:rsid w:val="00CB785B"/>
    <w:rsid w:val="00CC0031"/>
    <w:rsid w:val="00CC01CB"/>
    <w:rsid w:val="00CC22A2"/>
    <w:rsid w:val="00CC2724"/>
    <w:rsid w:val="00CC2C95"/>
    <w:rsid w:val="00CC3E44"/>
    <w:rsid w:val="00CC412F"/>
    <w:rsid w:val="00CC494B"/>
    <w:rsid w:val="00CC5905"/>
    <w:rsid w:val="00CC5BB3"/>
    <w:rsid w:val="00CD136F"/>
    <w:rsid w:val="00CD19A5"/>
    <w:rsid w:val="00CD251D"/>
    <w:rsid w:val="00CD2731"/>
    <w:rsid w:val="00CD2AD7"/>
    <w:rsid w:val="00CD3690"/>
    <w:rsid w:val="00CD4164"/>
    <w:rsid w:val="00CD5332"/>
    <w:rsid w:val="00CD6390"/>
    <w:rsid w:val="00CD6622"/>
    <w:rsid w:val="00CD6FDB"/>
    <w:rsid w:val="00CE0AD5"/>
    <w:rsid w:val="00CE10B6"/>
    <w:rsid w:val="00CE33A5"/>
    <w:rsid w:val="00CE3529"/>
    <w:rsid w:val="00CE3B3C"/>
    <w:rsid w:val="00CE4719"/>
    <w:rsid w:val="00CE484C"/>
    <w:rsid w:val="00CE663A"/>
    <w:rsid w:val="00CE71C1"/>
    <w:rsid w:val="00CE7A7E"/>
    <w:rsid w:val="00CF0270"/>
    <w:rsid w:val="00CF13E0"/>
    <w:rsid w:val="00CF1B55"/>
    <w:rsid w:val="00CF25BA"/>
    <w:rsid w:val="00CF3133"/>
    <w:rsid w:val="00CF32B3"/>
    <w:rsid w:val="00CF36B4"/>
    <w:rsid w:val="00CF3B9D"/>
    <w:rsid w:val="00CF3FE1"/>
    <w:rsid w:val="00CF405E"/>
    <w:rsid w:val="00CF4C99"/>
    <w:rsid w:val="00CF4E21"/>
    <w:rsid w:val="00CF5377"/>
    <w:rsid w:val="00CF5941"/>
    <w:rsid w:val="00CF6501"/>
    <w:rsid w:val="00CF6747"/>
    <w:rsid w:val="00CF6C1D"/>
    <w:rsid w:val="00CF7554"/>
    <w:rsid w:val="00CF77E5"/>
    <w:rsid w:val="00D00AAC"/>
    <w:rsid w:val="00D015F6"/>
    <w:rsid w:val="00D01801"/>
    <w:rsid w:val="00D0272B"/>
    <w:rsid w:val="00D04AA4"/>
    <w:rsid w:val="00D052C5"/>
    <w:rsid w:val="00D05961"/>
    <w:rsid w:val="00D07252"/>
    <w:rsid w:val="00D1079F"/>
    <w:rsid w:val="00D10BE7"/>
    <w:rsid w:val="00D111E2"/>
    <w:rsid w:val="00D11282"/>
    <w:rsid w:val="00D11B34"/>
    <w:rsid w:val="00D12928"/>
    <w:rsid w:val="00D12DE9"/>
    <w:rsid w:val="00D1352F"/>
    <w:rsid w:val="00D14B9E"/>
    <w:rsid w:val="00D15022"/>
    <w:rsid w:val="00D15528"/>
    <w:rsid w:val="00D1757E"/>
    <w:rsid w:val="00D175AF"/>
    <w:rsid w:val="00D17FA7"/>
    <w:rsid w:val="00D20620"/>
    <w:rsid w:val="00D20797"/>
    <w:rsid w:val="00D21B0C"/>
    <w:rsid w:val="00D22520"/>
    <w:rsid w:val="00D22B81"/>
    <w:rsid w:val="00D238A0"/>
    <w:rsid w:val="00D23F80"/>
    <w:rsid w:val="00D24020"/>
    <w:rsid w:val="00D25713"/>
    <w:rsid w:val="00D2581F"/>
    <w:rsid w:val="00D25A26"/>
    <w:rsid w:val="00D2630E"/>
    <w:rsid w:val="00D26BAF"/>
    <w:rsid w:val="00D27CE5"/>
    <w:rsid w:val="00D27FB2"/>
    <w:rsid w:val="00D301A8"/>
    <w:rsid w:val="00D305D1"/>
    <w:rsid w:val="00D30EDF"/>
    <w:rsid w:val="00D3102A"/>
    <w:rsid w:val="00D31F6B"/>
    <w:rsid w:val="00D3261C"/>
    <w:rsid w:val="00D33340"/>
    <w:rsid w:val="00D33BF8"/>
    <w:rsid w:val="00D33F19"/>
    <w:rsid w:val="00D34EB7"/>
    <w:rsid w:val="00D35994"/>
    <w:rsid w:val="00D35BA8"/>
    <w:rsid w:val="00D371B0"/>
    <w:rsid w:val="00D3741B"/>
    <w:rsid w:val="00D37EFD"/>
    <w:rsid w:val="00D40C3D"/>
    <w:rsid w:val="00D40D89"/>
    <w:rsid w:val="00D41071"/>
    <w:rsid w:val="00D42354"/>
    <w:rsid w:val="00D42C20"/>
    <w:rsid w:val="00D430D1"/>
    <w:rsid w:val="00D43E66"/>
    <w:rsid w:val="00D43F46"/>
    <w:rsid w:val="00D4416A"/>
    <w:rsid w:val="00D443AA"/>
    <w:rsid w:val="00D454C3"/>
    <w:rsid w:val="00D45B43"/>
    <w:rsid w:val="00D45D2B"/>
    <w:rsid w:val="00D50807"/>
    <w:rsid w:val="00D52742"/>
    <w:rsid w:val="00D52C81"/>
    <w:rsid w:val="00D53D0D"/>
    <w:rsid w:val="00D54420"/>
    <w:rsid w:val="00D5469A"/>
    <w:rsid w:val="00D54E12"/>
    <w:rsid w:val="00D5683C"/>
    <w:rsid w:val="00D56868"/>
    <w:rsid w:val="00D56A9D"/>
    <w:rsid w:val="00D57711"/>
    <w:rsid w:val="00D623DE"/>
    <w:rsid w:val="00D625B6"/>
    <w:rsid w:val="00D6421A"/>
    <w:rsid w:val="00D655FB"/>
    <w:rsid w:val="00D658D8"/>
    <w:rsid w:val="00D662AC"/>
    <w:rsid w:val="00D674F6"/>
    <w:rsid w:val="00D67C3C"/>
    <w:rsid w:val="00D70D6F"/>
    <w:rsid w:val="00D7135C"/>
    <w:rsid w:val="00D714A2"/>
    <w:rsid w:val="00D715B8"/>
    <w:rsid w:val="00D71A7A"/>
    <w:rsid w:val="00D72021"/>
    <w:rsid w:val="00D72ACB"/>
    <w:rsid w:val="00D7377E"/>
    <w:rsid w:val="00D74034"/>
    <w:rsid w:val="00D7411C"/>
    <w:rsid w:val="00D7420B"/>
    <w:rsid w:val="00D74647"/>
    <w:rsid w:val="00D753B0"/>
    <w:rsid w:val="00D75B65"/>
    <w:rsid w:val="00D7639B"/>
    <w:rsid w:val="00D76C08"/>
    <w:rsid w:val="00D77084"/>
    <w:rsid w:val="00D770E0"/>
    <w:rsid w:val="00D80104"/>
    <w:rsid w:val="00D833DA"/>
    <w:rsid w:val="00D84D8A"/>
    <w:rsid w:val="00D850AA"/>
    <w:rsid w:val="00D85E93"/>
    <w:rsid w:val="00D86765"/>
    <w:rsid w:val="00D87672"/>
    <w:rsid w:val="00D87A22"/>
    <w:rsid w:val="00D87D06"/>
    <w:rsid w:val="00D90EF3"/>
    <w:rsid w:val="00D92274"/>
    <w:rsid w:val="00D92671"/>
    <w:rsid w:val="00D92DCE"/>
    <w:rsid w:val="00D92E31"/>
    <w:rsid w:val="00D92F1B"/>
    <w:rsid w:val="00D93540"/>
    <w:rsid w:val="00D9355B"/>
    <w:rsid w:val="00D935DA"/>
    <w:rsid w:val="00D936CB"/>
    <w:rsid w:val="00D94AF3"/>
    <w:rsid w:val="00D94BC4"/>
    <w:rsid w:val="00D96163"/>
    <w:rsid w:val="00DA0A29"/>
    <w:rsid w:val="00DA22CC"/>
    <w:rsid w:val="00DA2A2A"/>
    <w:rsid w:val="00DA2D76"/>
    <w:rsid w:val="00DA2E4F"/>
    <w:rsid w:val="00DA2EEF"/>
    <w:rsid w:val="00DA3989"/>
    <w:rsid w:val="00DA478C"/>
    <w:rsid w:val="00DA6556"/>
    <w:rsid w:val="00DA68BE"/>
    <w:rsid w:val="00DA6D7A"/>
    <w:rsid w:val="00DA74CF"/>
    <w:rsid w:val="00DB0053"/>
    <w:rsid w:val="00DB01B6"/>
    <w:rsid w:val="00DB0238"/>
    <w:rsid w:val="00DB0D4D"/>
    <w:rsid w:val="00DB0F60"/>
    <w:rsid w:val="00DB1490"/>
    <w:rsid w:val="00DB16C9"/>
    <w:rsid w:val="00DB2942"/>
    <w:rsid w:val="00DB34DF"/>
    <w:rsid w:val="00DB3784"/>
    <w:rsid w:val="00DB3A3E"/>
    <w:rsid w:val="00DB4DA6"/>
    <w:rsid w:val="00DB515D"/>
    <w:rsid w:val="00DB519B"/>
    <w:rsid w:val="00DB59D2"/>
    <w:rsid w:val="00DB5EA4"/>
    <w:rsid w:val="00DB65F8"/>
    <w:rsid w:val="00DC027B"/>
    <w:rsid w:val="00DC06BB"/>
    <w:rsid w:val="00DC13CE"/>
    <w:rsid w:val="00DC18E6"/>
    <w:rsid w:val="00DC1AA9"/>
    <w:rsid w:val="00DC2DA0"/>
    <w:rsid w:val="00DC2FF5"/>
    <w:rsid w:val="00DC3515"/>
    <w:rsid w:val="00DC3673"/>
    <w:rsid w:val="00DC39A2"/>
    <w:rsid w:val="00DC3CFE"/>
    <w:rsid w:val="00DC4B76"/>
    <w:rsid w:val="00DC4DEC"/>
    <w:rsid w:val="00DC5E46"/>
    <w:rsid w:val="00DC606C"/>
    <w:rsid w:val="00DC6F09"/>
    <w:rsid w:val="00DC7927"/>
    <w:rsid w:val="00DC7AF9"/>
    <w:rsid w:val="00DC7EB2"/>
    <w:rsid w:val="00DD0EA3"/>
    <w:rsid w:val="00DD1583"/>
    <w:rsid w:val="00DD165D"/>
    <w:rsid w:val="00DD1915"/>
    <w:rsid w:val="00DD19A4"/>
    <w:rsid w:val="00DD1EAD"/>
    <w:rsid w:val="00DD2DB3"/>
    <w:rsid w:val="00DD3410"/>
    <w:rsid w:val="00DD4717"/>
    <w:rsid w:val="00DD4CD1"/>
    <w:rsid w:val="00DD5AC2"/>
    <w:rsid w:val="00DD61DF"/>
    <w:rsid w:val="00DD731F"/>
    <w:rsid w:val="00DD7763"/>
    <w:rsid w:val="00DE0640"/>
    <w:rsid w:val="00DE15BA"/>
    <w:rsid w:val="00DE15C0"/>
    <w:rsid w:val="00DE2FB5"/>
    <w:rsid w:val="00DE32C8"/>
    <w:rsid w:val="00DE3F96"/>
    <w:rsid w:val="00DE401A"/>
    <w:rsid w:val="00DE4829"/>
    <w:rsid w:val="00DE544C"/>
    <w:rsid w:val="00DE6C2E"/>
    <w:rsid w:val="00DF0047"/>
    <w:rsid w:val="00DF04A4"/>
    <w:rsid w:val="00DF0F61"/>
    <w:rsid w:val="00DF1193"/>
    <w:rsid w:val="00DF11F3"/>
    <w:rsid w:val="00DF13D3"/>
    <w:rsid w:val="00DF1C4C"/>
    <w:rsid w:val="00DF284F"/>
    <w:rsid w:val="00DF329E"/>
    <w:rsid w:val="00DF34FD"/>
    <w:rsid w:val="00DF4001"/>
    <w:rsid w:val="00DF40DA"/>
    <w:rsid w:val="00DF4159"/>
    <w:rsid w:val="00DF42EE"/>
    <w:rsid w:val="00DF430F"/>
    <w:rsid w:val="00DF58D6"/>
    <w:rsid w:val="00DF5F82"/>
    <w:rsid w:val="00DF6904"/>
    <w:rsid w:val="00DF7058"/>
    <w:rsid w:val="00DF73AD"/>
    <w:rsid w:val="00DF7973"/>
    <w:rsid w:val="00DF7B0F"/>
    <w:rsid w:val="00E01156"/>
    <w:rsid w:val="00E0350B"/>
    <w:rsid w:val="00E04903"/>
    <w:rsid w:val="00E04DD2"/>
    <w:rsid w:val="00E054DD"/>
    <w:rsid w:val="00E06001"/>
    <w:rsid w:val="00E06395"/>
    <w:rsid w:val="00E06CBF"/>
    <w:rsid w:val="00E06DA4"/>
    <w:rsid w:val="00E11005"/>
    <w:rsid w:val="00E11942"/>
    <w:rsid w:val="00E11A42"/>
    <w:rsid w:val="00E1252D"/>
    <w:rsid w:val="00E129BC"/>
    <w:rsid w:val="00E12F9A"/>
    <w:rsid w:val="00E13925"/>
    <w:rsid w:val="00E13EE8"/>
    <w:rsid w:val="00E14069"/>
    <w:rsid w:val="00E14750"/>
    <w:rsid w:val="00E14780"/>
    <w:rsid w:val="00E1493F"/>
    <w:rsid w:val="00E150C4"/>
    <w:rsid w:val="00E1681A"/>
    <w:rsid w:val="00E1691B"/>
    <w:rsid w:val="00E17C7D"/>
    <w:rsid w:val="00E205F5"/>
    <w:rsid w:val="00E20676"/>
    <w:rsid w:val="00E21478"/>
    <w:rsid w:val="00E21956"/>
    <w:rsid w:val="00E21E9C"/>
    <w:rsid w:val="00E2214F"/>
    <w:rsid w:val="00E249DA"/>
    <w:rsid w:val="00E24B47"/>
    <w:rsid w:val="00E25418"/>
    <w:rsid w:val="00E26033"/>
    <w:rsid w:val="00E261B9"/>
    <w:rsid w:val="00E2679A"/>
    <w:rsid w:val="00E27645"/>
    <w:rsid w:val="00E300CF"/>
    <w:rsid w:val="00E30351"/>
    <w:rsid w:val="00E31736"/>
    <w:rsid w:val="00E317BA"/>
    <w:rsid w:val="00E32551"/>
    <w:rsid w:val="00E3274F"/>
    <w:rsid w:val="00E327EF"/>
    <w:rsid w:val="00E32B10"/>
    <w:rsid w:val="00E34C9F"/>
    <w:rsid w:val="00E34E06"/>
    <w:rsid w:val="00E367B4"/>
    <w:rsid w:val="00E36B0D"/>
    <w:rsid w:val="00E36DDE"/>
    <w:rsid w:val="00E37C70"/>
    <w:rsid w:val="00E37D43"/>
    <w:rsid w:val="00E407CB"/>
    <w:rsid w:val="00E40F5D"/>
    <w:rsid w:val="00E420D5"/>
    <w:rsid w:val="00E42558"/>
    <w:rsid w:val="00E42595"/>
    <w:rsid w:val="00E439C5"/>
    <w:rsid w:val="00E43F20"/>
    <w:rsid w:val="00E4455A"/>
    <w:rsid w:val="00E4492C"/>
    <w:rsid w:val="00E4601F"/>
    <w:rsid w:val="00E46496"/>
    <w:rsid w:val="00E477AD"/>
    <w:rsid w:val="00E50074"/>
    <w:rsid w:val="00E509A6"/>
    <w:rsid w:val="00E5125B"/>
    <w:rsid w:val="00E519FD"/>
    <w:rsid w:val="00E52102"/>
    <w:rsid w:val="00E53AF3"/>
    <w:rsid w:val="00E53D98"/>
    <w:rsid w:val="00E54131"/>
    <w:rsid w:val="00E544E2"/>
    <w:rsid w:val="00E545A1"/>
    <w:rsid w:val="00E553A0"/>
    <w:rsid w:val="00E556F7"/>
    <w:rsid w:val="00E5576C"/>
    <w:rsid w:val="00E558C1"/>
    <w:rsid w:val="00E56CA5"/>
    <w:rsid w:val="00E578C3"/>
    <w:rsid w:val="00E6095B"/>
    <w:rsid w:val="00E61498"/>
    <w:rsid w:val="00E61EAE"/>
    <w:rsid w:val="00E6225B"/>
    <w:rsid w:val="00E62270"/>
    <w:rsid w:val="00E625FD"/>
    <w:rsid w:val="00E62BA6"/>
    <w:rsid w:val="00E62F19"/>
    <w:rsid w:val="00E6379F"/>
    <w:rsid w:val="00E64117"/>
    <w:rsid w:val="00E64224"/>
    <w:rsid w:val="00E648CD"/>
    <w:rsid w:val="00E64A57"/>
    <w:rsid w:val="00E656E0"/>
    <w:rsid w:val="00E656ED"/>
    <w:rsid w:val="00E65A0E"/>
    <w:rsid w:val="00E65BBC"/>
    <w:rsid w:val="00E65F18"/>
    <w:rsid w:val="00E66179"/>
    <w:rsid w:val="00E66929"/>
    <w:rsid w:val="00E6706A"/>
    <w:rsid w:val="00E6710C"/>
    <w:rsid w:val="00E67FDB"/>
    <w:rsid w:val="00E7048C"/>
    <w:rsid w:val="00E70DFF"/>
    <w:rsid w:val="00E712CE"/>
    <w:rsid w:val="00E720FD"/>
    <w:rsid w:val="00E72309"/>
    <w:rsid w:val="00E72C2A"/>
    <w:rsid w:val="00E72E55"/>
    <w:rsid w:val="00E73734"/>
    <w:rsid w:val="00E73776"/>
    <w:rsid w:val="00E73924"/>
    <w:rsid w:val="00E74212"/>
    <w:rsid w:val="00E7488B"/>
    <w:rsid w:val="00E74977"/>
    <w:rsid w:val="00E7728C"/>
    <w:rsid w:val="00E8040F"/>
    <w:rsid w:val="00E808AE"/>
    <w:rsid w:val="00E80A57"/>
    <w:rsid w:val="00E81007"/>
    <w:rsid w:val="00E811AD"/>
    <w:rsid w:val="00E8324F"/>
    <w:rsid w:val="00E838D7"/>
    <w:rsid w:val="00E84F95"/>
    <w:rsid w:val="00E8546D"/>
    <w:rsid w:val="00E85642"/>
    <w:rsid w:val="00E85E0F"/>
    <w:rsid w:val="00E85FC5"/>
    <w:rsid w:val="00E86309"/>
    <w:rsid w:val="00E86770"/>
    <w:rsid w:val="00E86FDD"/>
    <w:rsid w:val="00E878B6"/>
    <w:rsid w:val="00E878F0"/>
    <w:rsid w:val="00E87A4E"/>
    <w:rsid w:val="00E90181"/>
    <w:rsid w:val="00E9147C"/>
    <w:rsid w:val="00E91969"/>
    <w:rsid w:val="00E91B92"/>
    <w:rsid w:val="00E91E90"/>
    <w:rsid w:val="00E930E9"/>
    <w:rsid w:val="00E93DB6"/>
    <w:rsid w:val="00E94123"/>
    <w:rsid w:val="00E94CA0"/>
    <w:rsid w:val="00E94CE9"/>
    <w:rsid w:val="00E94F29"/>
    <w:rsid w:val="00E9571A"/>
    <w:rsid w:val="00E96586"/>
    <w:rsid w:val="00E96860"/>
    <w:rsid w:val="00E971EA"/>
    <w:rsid w:val="00E97243"/>
    <w:rsid w:val="00E972B1"/>
    <w:rsid w:val="00E976C0"/>
    <w:rsid w:val="00E979D9"/>
    <w:rsid w:val="00E97B7D"/>
    <w:rsid w:val="00EA008C"/>
    <w:rsid w:val="00EA10CA"/>
    <w:rsid w:val="00EA1732"/>
    <w:rsid w:val="00EA1A24"/>
    <w:rsid w:val="00EA1B6E"/>
    <w:rsid w:val="00EA23D8"/>
    <w:rsid w:val="00EA273C"/>
    <w:rsid w:val="00EA3CB6"/>
    <w:rsid w:val="00EA3EA8"/>
    <w:rsid w:val="00EA4331"/>
    <w:rsid w:val="00EA43EC"/>
    <w:rsid w:val="00EA43F9"/>
    <w:rsid w:val="00EA5250"/>
    <w:rsid w:val="00EA5731"/>
    <w:rsid w:val="00EA589E"/>
    <w:rsid w:val="00EA63EB"/>
    <w:rsid w:val="00EA67DC"/>
    <w:rsid w:val="00EB05E7"/>
    <w:rsid w:val="00EB1944"/>
    <w:rsid w:val="00EB4C30"/>
    <w:rsid w:val="00EB4DF9"/>
    <w:rsid w:val="00EB5288"/>
    <w:rsid w:val="00EB5E52"/>
    <w:rsid w:val="00EB6108"/>
    <w:rsid w:val="00EB647C"/>
    <w:rsid w:val="00EB7286"/>
    <w:rsid w:val="00EB7830"/>
    <w:rsid w:val="00EC092B"/>
    <w:rsid w:val="00EC1DD4"/>
    <w:rsid w:val="00EC2093"/>
    <w:rsid w:val="00EC2BC8"/>
    <w:rsid w:val="00EC30D7"/>
    <w:rsid w:val="00EC3186"/>
    <w:rsid w:val="00EC32A4"/>
    <w:rsid w:val="00EC3895"/>
    <w:rsid w:val="00EC3F37"/>
    <w:rsid w:val="00EC3F8E"/>
    <w:rsid w:val="00EC4E33"/>
    <w:rsid w:val="00EC5036"/>
    <w:rsid w:val="00EC52BC"/>
    <w:rsid w:val="00EC57B3"/>
    <w:rsid w:val="00EC5E93"/>
    <w:rsid w:val="00EC646C"/>
    <w:rsid w:val="00EC6521"/>
    <w:rsid w:val="00EC65BA"/>
    <w:rsid w:val="00ED0C36"/>
    <w:rsid w:val="00ED1046"/>
    <w:rsid w:val="00ED19D3"/>
    <w:rsid w:val="00ED1FDB"/>
    <w:rsid w:val="00ED28FE"/>
    <w:rsid w:val="00ED29D6"/>
    <w:rsid w:val="00ED2EC8"/>
    <w:rsid w:val="00ED41F3"/>
    <w:rsid w:val="00ED5346"/>
    <w:rsid w:val="00ED675D"/>
    <w:rsid w:val="00ED7345"/>
    <w:rsid w:val="00ED7468"/>
    <w:rsid w:val="00ED7FB7"/>
    <w:rsid w:val="00EE0758"/>
    <w:rsid w:val="00EE1390"/>
    <w:rsid w:val="00EE24D4"/>
    <w:rsid w:val="00EE2CEF"/>
    <w:rsid w:val="00EE345F"/>
    <w:rsid w:val="00EE3FD3"/>
    <w:rsid w:val="00EE47D6"/>
    <w:rsid w:val="00EE6F82"/>
    <w:rsid w:val="00EF05FF"/>
    <w:rsid w:val="00EF1BE5"/>
    <w:rsid w:val="00EF299F"/>
    <w:rsid w:val="00EF3FBE"/>
    <w:rsid w:val="00EF4402"/>
    <w:rsid w:val="00EF4B17"/>
    <w:rsid w:val="00EF4EBC"/>
    <w:rsid w:val="00EF4FCB"/>
    <w:rsid w:val="00EF539C"/>
    <w:rsid w:val="00EF5ABF"/>
    <w:rsid w:val="00EF5B47"/>
    <w:rsid w:val="00EF665F"/>
    <w:rsid w:val="00EF6F98"/>
    <w:rsid w:val="00EF7111"/>
    <w:rsid w:val="00EF7296"/>
    <w:rsid w:val="00EF75FD"/>
    <w:rsid w:val="00EF7612"/>
    <w:rsid w:val="00EF7F53"/>
    <w:rsid w:val="00F001A8"/>
    <w:rsid w:val="00F00C5C"/>
    <w:rsid w:val="00F012DC"/>
    <w:rsid w:val="00F019E4"/>
    <w:rsid w:val="00F019ED"/>
    <w:rsid w:val="00F022D8"/>
    <w:rsid w:val="00F02403"/>
    <w:rsid w:val="00F03505"/>
    <w:rsid w:val="00F0358A"/>
    <w:rsid w:val="00F044C3"/>
    <w:rsid w:val="00F059AD"/>
    <w:rsid w:val="00F06BAF"/>
    <w:rsid w:val="00F06CE6"/>
    <w:rsid w:val="00F07EA1"/>
    <w:rsid w:val="00F10A73"/>
    <w:rsid w:val="00F11182"/>
    <w:rsid w:val="00F117F6"/>
    <w:rsid w:val="00F12791"/>
    <w:rsid w:val="00F1320F"/>
    <w:rsid w:val="00F13E71"/>
    <w:rsid w:val="00F141FD"/>
    <w:rsid w:val="00F14703"/>
    <w:rsid w:val="00F14819"/>
    <w:rsid w:val="00F14F9F"/>
    <w:rsid w:val="00F15081"/>
    <w:rsid w:val="00F15FB8"/>
    <w:rsid w:val="00F1659D"/>
    <w:rsid w:val="00F16848"/>
    <w:rsid w:val="00F16A57"/>
    <w:rsid w:val="00F176CA"/>
    <w:rsid w:val="00F178C8"/>
    <w:rsid w:val="00F17A89"/>
    <w:rsid w:val="00F210EF"/>
    <w:rsid w:val="00F225C6"/>
    <w:rsid w:val="00F22BD6"/>
    <w:rsid w:val="00F23E83"/>
    <w:rsid w:val="00F240A1"/>
    <w:rsid w:val="00F2416D"/>
    <w:rsid w:val="00F24774"/>
    <w:rsid w:val="00F24E08"/>
    <w:rsid w:val="00F25476"/>
    <w:rsid w:val="00F259ED"/>
    <w:rsid w:val="00F26623"/>
    <w:rsid w:val="00F26A8C"/>
    <w:rsid w:val="00F26F55"/>
    <w:rsid w:val="00F27D1D"/>
    <w:rsid w:val="00F30C08"/>
    <w:rsid w:val="00F3133E"/>
    <w:rsid w:val="00F3138D"/>
    <w:rsid w:val="00F31426"/>
    <w:rsid w:val="00F31B05"/>
    <w:rsid w:val="00F324DF"/>
    <w:rsid w:val="00F32AE7"/>
    <w:rsid w:val="00F32BA1"/>
    <w:rsid w:val="00F33ECC"/>
    <w:rsid w:val="00F35C0C"/>
    <w:rsid w:val="00F3629E"/>
    <w:rsid w:val="00F36563"/>
    <w:rsid w:val="00F36AEF"/>
    <w:rsid w:val="00F37F48"/>
    <w:rsid w:val="00F409DE"/>
    <w:rsid w:val="00F41886"/>
    <w:rsid w:val="00F4199B"/>
    <w:rsid w:val="00F4215E"/>
    <w:rsid w:val="00F421AD"/>
    <w:rsid w:val="00F42468"/>
    <w:rsid w:val="00F428F4"/>
    <w:rsid w:val="00F42C18"/>
    <w:rsid w:val="00F42FDE"/>
    <w:rsid w:val="00F431BF"/>
    <w:rsid w:val="00F43D0B"/>
    <w:rsid w:val="00F44A1C"/>
    <w:rsid w:val="00F44E2E"/>
    <w:rsid w:val="00F44F3F"/>
    <w:rsid w:val="00F4531A"/>
    <w:rsid w:val="00F4682D"/>
    <w:rsid w:val="00F4702C"/>
    <w:rsid w:val="00F50089"/>
    <w:rsid w:val="00F500E7"/>
    <w:rsid w:val="00F509DF"/>
    <w:rsid w:val="00F50CEE"/>
    <w:rsid w:val="00F522EC"/>
    <w:rsid w:val="00F525C9"/>
    <w:rsid w:val="00F528A4"/>
    <w:rsid w:val="00F52B58"/>
    <w:rsid w:val="00F52E90"/>
    <w:rsid w:val="00F53032"/>
    <w:rsid w:val="00F53097"/>
    <w:rsid w:val="00F533E9"/>
    <w:rsid w:val="00F53D64"/>
    <w:rsid w:val="00F5412E"/>
    <w:rsid w:val="00F547EA"/>
    <w:rsid w:val="00F54C50"/>
    <w:rsid w:val="00F557B1"/>
    <w:rsid w:val="00F55A8D"/>
    <w:rsid w:val="00F55F70"/>
    <w:rsid w:val="00F57186"/>
    <w:rsid w:val="00F57A7E"/>
    <w:rsid w:val="00F57F7D"/>
    <w:rsid w:val="00F60060"/>
    <w:rsid w:val="00F604D1"/>
    <w:rsid w:val="00F60E16"/>
    <w:rsid w:val="00F61573"/>
    <w:rsid w:val="00F62335"/>
    <w:rsid w:val="00F63014"/>
    <w:rsid w:val="00F63354"/>
    <w:rsid w:val="00F63773"/>
    <w:rsid w:val="00F63AB4"/>
    <w:rsid w:val="00F64748"/>
    <w:rsid w:val="00F64E12"/>
    <w:rsid w:val="00F65A28"/>
    <w:rsid w:val="00F65C12"/>
    <w:rsid w:val="00F65EA4"/>
    <w:rsid w:val="00F729E1"/>
    <w:rsid w:val="00F732B2"/>
    <w:rsid w:val="00F73E6D"/>
    <w:rsid w:val="00F7411F"/>
    <w:rsid w:val="00F74208"/>
    <w:rsid w:val="00F74748"/>
    <w:rsid w:val="00F74B7B"/>
    <w:rsid w:val="00F75207"/>
    <w:rsid w:val="00F75DAB"/>
    <w:rsid w:val="00F7652E"/>
    <w:rsid w:val="00F76984"/>
    <w:rsid w:val="00F80DB1"/>
    <w:rsid w:val="00F81022"/>
    <w:rsid w:val="00F817D1"/>
    <w:rsid w:val="00F817F3"/>
    <w:rsid w:val="00F82778"/>
    <w:rsid w:val="00F829CF"/>
    <w:rsid w:val="00F82BAC"/>
    <w:rsid w:val="00F8300B"/>
    <w:rsid w:val="00F832B6"/>
    <w:rsid w:val="00F85100"/>
    <w:rsid w:val="00F85132"/>
    <w:rsid w:val="00F85607"/>
    <w:rsid w:val="00F856A5"/>
    <w:rsid w:val="00F857EE"/>
    <w:rsid w:val="00F858D1"/>
    <w:rsid w:val="00F905B1"/>
    <w:rsid w:val="00F9094E"/>
    <w:rsid w:val="00F911CE"/>
    <w:rsid w:val="00F9200A"/>
    <w:rsid w:val="00F9201A"/>
    <w:rsid w:val="00F9252E"/>
    <w:rsid w:val="00F92E9C"/>
    <w:rsid w:val="00F93D17"/>
    <w:rsid w:val="00F942FA"/>
    <w:rsid w:val="00F9437C"/>
    <w:rsid w:val="00F9539C"/>
    <w:rsid w:val="00F963D5"/>
    <w:rsid w:val="00F9664C"/>
    <w:rsid w:val="00F97EA7"/>
    <w:rsid w:val="00FA18C1"/>
    <w:rsid w:val="00FA1D6D"/>
    <w:rsid w:val="00FA1FF8"/>
    <w:rsid w:val="00FA294F"/>
    <w:rsid w:val="00FA2C15"/>
    <w:rsid w:val="00FA32B8"/>
    <w:rsid w:val="00FA3AE2"/>
    <w:rsid w:val="00FA3C47"/>
    <w:rsid w:val="00FA4834"/>
    <w:rsid w:val="00FA5096"/>
    <w:rsid w:val="00FA5CCB"/>
    <w:rsid w:val="00FA7575"/>
    <w:rsid w:val="00FB1B51"/>
    <w:rsid w:val="00FB1BCE"/>
    <w:rsid w:val="00FB1C37"/>
    <w:rsid w:val="00FB1EA1"/>
    <w:rsid w:val="00FB268A"/>
    <w:rsid w:val="00FB2B30"/>
    <w:rsid w:val="00FB2D60"/>
    <w:rsid w:val="00FB3041"/>
    <w:rsid w:val="00FB35E0"/>
    <w:rsid w:val="00FB43E3"/>
    <w:rsid w:val="00FB4765"/>
    <w:rsid w:val="00FB5714"/>
    <w:rsid w:val="00FB5974"/>
    <w:rsid w:val="00FB6FA6"/>
    <w:rsid w:val="00FB7159"/>
    <w:rsid w:val="00FB752F"/>
    <w:rsid w:val="00FB7706"/>
    <w:rsid w:val="00FB78F3"/>
    <w:rsid w:val="00FC01EA"/>
    <w:rsid w:val="00FC107B"/>
    <w:rsid w:val="00FC1087"/>
    <w:rsid w:val="00FC1C37"/>
    <w:rsid w:val="00FC24E1"/>
    <w:rsid w:val="00FC26F0"/>
    <w:rsid w:val="00FC39F1"/>
    <w:rsid w:val="00FC40FF"/>
    <w:rsid w:val="00FC4312"/>
    <w:rsid w:val="00FC448B"/>
    <w:rsid w:val="00FC4749"/>
    <w:rsid w:val="00FC5095"/>
    <w:rsid w:val="00FC54A8"/>
    <w:rsid w:val="00FC55C5"/>
    <w:rsid w:val="00FC5E64"/>
    <w:rsid w:val="00FC6729"/>
    <w:rsid w:val="00FC6933"/>
    <w:rsid w:val="00FC709D"/>
    <w:rsid w:val="00FC735E"/>
    <w:rsid w:val="00FC79D6"/>
    <w:rsid w:val="00FC7C6B"/>
    <w:rsid w:val="00FD0C97"/>
    <w:rsid w:val="00FD12D3"/>
    <w:rsid w:val="00FD1FF9"/>
    <w:rsid w:val="00FD21F9"/>
    <w:rsid w:val="00FD2870"/>
    <w:rsid w:val="00FD2FFA"/>
    <w:rsid w:val="00FD3633"/>
    <w:rsid w:val="00FD3808"/>
    <w:rsid w:val="00FD4DF7"/>
    <w:rsid w:val="00FD5E8A"/>
    <w:rsid w:val="00FD64DB"/>
    <w:rsid w:val="00FD7D8C"/>
    <w:rsid w:val="00FE09BC"/>
    <w:rsid w:val="00FE0CFA"/>
    <w:rsid w:val="00FE119E"/>
    <w:rsid w:val="00FE1296"/>
    <w:rsid w:val="00FE1405"/>
    <w:rsid w:val="00FE1478"/>
    <w:rsid w:val="00FE1723"/>
    <w:rsid w:val="00FE24CC"/>
    <w:rsid w:val="00FE26E5"/>
    <w:rsid w:val="00FE39E3"/>
    <w:rsid w:val="00FE3CC4"/>
    <w:rsid w:val="00FE4046"/>
    <w:rsid w:val="00FE415A"/>
    <w:rsid w:val="00FE571B"/>
    <w:rsid w:val="00FE573B"/>
    <w:rsid w:val="00FE58E4"/>
    <w:rsid w:val="00FE5967"/>
    <w:rsid w:val="00FE639F"/>
    <w:rsid w:val="00FE67A3"/>
    <w:rsid w:val="00FE6873"/>
    <w:rsid w:val="00FE6F5E"/>
    <w:rsid w:val="00FF0439"/>
    <w:rsid w:val="00FF19C9"/>
    <w:rsid w:val="00FF28A7"/>
    <w:rsid w:val="00FF3B86"/>
    <w:rsid w:val="00FF3DC7"/>
    <w:rsid w:val="00FF4587"/>
    <w:rsid w:val="00FF4CD7"/>
    <w:rsid w:val="00FF4E4C"/>
    <w:rsid w:val="00FF51F4"/>
    <w:rsid w:val="00FF5439"/>
    <w:rsid w:val="00FF5F0D"/>
    <w:rsid w:val="00FF6436"/>
    <w:rsid w:val="00FF7F71"/>
    <w:rsid w:val="1FA885F8"/>
    <w:rsid w:val="2F29A47E"/>
    <w:rsid w:val="3A0CD557"/>
    <w:rsid w:val="45430198"/>
    <w:rsid w:val="4ADB0487"/>
    <w:rsid w:val="62960B9A"/>
    <w:rsid w:val="6629DBD1"/>
    <w:rsid w:val="6D0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75FFA"/>
  <w15:chartTrackingRefBased/>
  <w15:docId w15:val="{76FA6880-D3C3-4E51-BD6C-016B9434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F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7F81"/>
  </w:style>
  <w:style w:type="paragraph" w:styleId="ListParagraph">
    <w:name w:val="List Paragraph"/>
    <w:basedOn w:val="Normal"/>
    <w:uiPriority w:val="34"/>
    <w:qFormat/>
    <w:rsid w:val="00554322"/>
    <w:pPr>
      <w:ind w:left="720"/>
      <w:contextualSpacing/>
    </w:pPr>
  </w:style>
  <w:style w:type="character" w:styleId="Emphasis">
    <w:name w:val="Emphasis"/>
    <w:basedOn w:val="DefaultParagraphFont"/>
    <w:qFormat/>
    <w:rsid w:val="00644346"/>
    <w:rPr>
      <w:i/>
      <w:iCs/>
    </w:rPr>
  </w:style>
  <w:style w:type="character" w:styleId="CommentReference">
    <w:name w:val="annotation reference"/>
    <w:basedOn w:val="DefaultParagraphFont"/>
    <w:rsid w:val="00810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AF8"/>
  </w:style>
  <w:style w:type="paragraph" w:styleId="CommentSubject">
    <w:name w:val="annotation subject"/>
    <w:basedOn w:val="CommentText"/>
    <w:next w:val="CommentText"/>
    <w:link w:val="CommentSubjectChar"/>
    <w:rsid w:val="00810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AF8"/>
    <w:rPr>
      <w:b/>
      <w:bCs/>
    </w:rPr>
  </w:style>
  <w:style w:type="paragraph" w:styleId="BalloonText">
    <w:name w:val="Balloon Text"/>
    <w:basedOn w:val="Normal"/>
    <w:link w:val="BalloonTextChar"/>
    <w:rsid w:val="0081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0A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0C082B"/>
    <w:rPr>
      <w:b/>
      <w:bCs/>
    </w:rPr>
  </w:style>
  <w:style w:type="character" w:styleId="Hyperlink">
    <w:name w:val="Hyperlink"/>
    <w:basedOn w:val="DefaultParagraphFont"/>
    <w:rsid w:val="00066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48A6"/>
    <w:rPr>
      <w:color w:val="808080"/>
    </w:rPr>
  </w:style>
  <w:style w:type="paragraph" w:styleId="Revision">
    <w:name w:val="Revision"/>
    <w:hidden/>
    <w:uiPriority w:val="99"/>
    <w:semiHidden/>
    <w:rsid w:val="00672A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1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6126-A3F1-4D8A-B4B7-30B2741B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Mary D. Horvath</dc:creator>
  <cp:keywords/>
  <dc:description/>
  <cp:lastModifiedBy>FrontDesk</cp:lastModifiedBy>
  <cp:revision>2</cp:revision>
  <dcterms:created xsi:type="dcterms:W3CDTF">2022-01-10T14:58:00Z</dcterms:created>
  <dcterms:modified xsi:type="dcterms:W3CDTF">2022-01-10T14:58:00Z</dcterms:modified>
</cp:coreProperties>
</file>